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72A4" w14:textId="77777777" w:rsidR="00C26E4D" w:rsidRDefault="00C26E4D" w:rsidP="0020320E">
      <w:pPr>
        <w:ind w:firstLine="567"/>
        <w:jc w:val="center"/>
        <w:rPr>
          <w:b/>
          <w:bCs/>
          <w:sz w:val="24"/>
          <w:szCs w:val="24"/>
        </w:rPr>
      </w:pPr>
    </w:p>
    <w:tbl>
      <w:tblPr>
        <w:tblW w:w="8742" w:type="dxa"/>
        <w:tblInd w:w="565" w:type="dxa"/>
        <w:tblBorders>
          <w:bottom w:val="single" w:sz="4" w:space="0" w:color="auto"/>
          <w:insideH w:val="single" w:sz="4" w:space="0" w:color="auto"/>
          <w:insideV w:val="single" w:sz="4" w:space="0" w:color="auto"/>
        </w:tblBorders>
        <w:tblLook w:val="01E0" w:firstRow="1" w:lastRow="1" w:firstColumn="1" w:lastColumn="1" w:noHBand="0" w:noVBand="0"/>
      </w:tblPr>
      <w:tblGrid>
        <w:gridCol w:w="3868"/>
        <w:gridCol w:w="1496"/>
        <w:gridCol w:w="3378"/>
      </w:tblGrid>
      <w:tr w:rsidR="005B5C84" w:rsidRPr="00582844" w14:paraId="33CCAC11" w14:textId="77777777" w:rsidTr="004416D7">
        <w:trPr>
          <w:trHeight w:val="2183"/>
        </w:trPr>
        <w:tc>
          <w:tcPr>
            <w:tcW w:w="3948" w:type="dxa"/>
            <w:tcBorders>
              <w:top w:val="nil"/>
              <w:left w:val="nil"/>
              <w:bottom w:val="thinThickSmallGap" w:sz="24" w:space="0" w:color="auto"/>
              <w:right w:val="nil"/>
            </w:tcBorders>
            <w:hideMark/>
          </w:tcPr>
          <w:p w14:paraId="4FE1024D" w14:textId="77777777" w:rsidR="005B5C84" w:rsidRPr="005B5C84" w:rsidRDefault="005B5C84" w:rsidP="005B5C84">
            <w:pPr>
              <w:ind w:left="-57" w:right="-57"/>
              <w:jc w:val="center"/>
              <w:rPr>
                <w:rFonts w:eastAsia="Times New Roman"/>
                <w:sz w:val="24"/>
                <w:szCs w:val="24"/>
              </w:rPr>
            </w:pPr>
            <w:proofErr w:type="spellStart"/>
            <w:r w:rsidRPr="005B5C84">
              <w:rPr>
                <w:rFonts w:eastAsia="Times New Roman"/>
                <w:sz w:val="24"/>
                <w:szCs w:val="24"/>
              </w:rPr>
              <w:t>Российскэ</w:t>
            </w:r>
            <w:proofErr w:type="spellEnd"/>
            <w:r w:rsidRPr="005B5C84">
              <w:rPr>
                <w:rFonts w:eastAsia="Times New Roman"/>
                <w:sz w:val="24"/>
                <w:szCs w:val="24"/>
              </w:rPr>
              <w:t xml:space="preserve"> </w:t>
            </w:r>
            <w:proofErr w:type="spellStart"/>
            <w:r w:rsidRPr="005B5C84">
              <w:rPr>
                <w:rFonts w:eastAsia="Times New Roman"/>
                <w:sz w:val="24"/>
                <w:szCs w:val="24"/>
              </w:rPr>
              <w:t>Федерацие</w:t>
            </w:r>
            <w:proofErr w:type="spellEnd"/>
          </w:p>
          <w:p w14:paraId="06223066"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Адыгэ Республик</w:t>
            </w:r>
          </w:p>
          <w:p w14:paraId="68A76629" w14:textId="77777777" w:rsidR="005B5C84" w:rsidRPr="005B5C84" w:rsidRDefault="005B5C84" w:rsidP="005B5C84">
            <w:pPr>
              <w:ind w:left="-57" w:right="-57"/>
              <w:jc w:val="center"/>
              <w:rPr>
                <w:rFonts w:eastAsia="Times New Roman"/>
                <w:sz w:val="24"/>
                <w:szCs w:val="24"/>
              </w:rPr>
            </w:pPr>
            <w:proofErr w:type="spellStart"/>
            <w:r w:rsidRPr="005B5C84">
              <w:rPr>
                <w:rFonts w:eastAsia="Times New Roman"/>
                <w:sz w:val="24"/>
                <w:szCs w:val="24"/>
              </w:rPr>
              <w:t>Тэхъутэмыкъое</w:t>
            </w:r>
            <w:proofErr w:type="spellEnd"/>
            <w:r w:rsidRPr="005B5C84">
              <w:rPr>
                <w:rFonts w:eastAsia="Times New Roman"/>
                <w:sz w:val="24"/>
                <w:szCs w:val="24"/>
              </w:rPr>
              <w:t xml:space="preserve"> район</w:t>
            </w:r>
          </w:p>
          <w:p w14:paraId="79071A11" w14:textId="77777777" w:rsidR="005B5C84" w:rsidRPr="005B5C84" w:rsidRDefault="005B5C84" w:rsidP="005B5C84">
            <w:pPr>
              <w:ind w:left="-57" w:right="-57"/>
              <w:jc w:val="center"/>
              <w:rPr>
                <w:rFonts w:eastAsia="Times New Roman"/>
                <w:b/>
                <w:sz w:val="24"/>
                <w:szCs w:val="24"/>
              </w:rPr>
            </w:pPr>
            <w:proofErr w:type="spellStart"/>
            <w:r w:rsidRPr="005B5C84">
              <w:rPr>
                <w:rFonts w:eastAsia="Times New Roman"/>
                <w:b/>
                <w:sz w:val="24"/>
                <w:szCs w:val="24"/>
              </w:rPr>
              <w:t>Муниципальнэ</w:t>
            </w:r>
            <w:proofErr w:type="spellEnd"/>
            <w:r w:rsidRPr="005B5C84">
              <w:rPr>
                <w:rFonts w:eastAsia="Times New Roman"/>
                <w:b/>
                <w:sz w:val="24"/>
                <w:szCs w:val="24"/>
              </w:rPr>
              <w:t xml:space="preserve"> </w:t>
            </w:r>
            <w:proofErr w:type="spellStart"/>
            <w:r w:rsidRPr="005B5C84">
              <w:rPr>
                <w:rFonts w:eastAsia="Times New Roman"/>
                <w:b/>
                <w:sz w:val="24"/>
                <w:szCs w:val="24"/>
              </w:rPr>
              <w:t>зэхэт</w:t>
            </w:r>
            <w:proofErr w:type="spellEnd"/>
            <w:r w:rsidRPr="005B5C84">
              <w:rPr>
                <w:rFonts w:eastAsia="Times New Roman"/>
                <w:b/>
                <w:sz w:val="24"/>
                <w:szCs w:val="24"/>
              </w:rPr>
              <w:t xml:space="preserve"> </w:t>
            </w:r>
            <w:proofErr w:type="spellStart"/>
            <w:r w:rsidRPr="005B5C84">
              <w:rPr>
                <w:rFonts w:eastAsia="Times New Roman"/>
                <w:b/>
                <w:sz w:val="24"/>
                <w:szCs w:val="24"/>
              </w:rPr>
              <w:t>Афыпсыпэ</w:t>
            </w:r>
            <w:proofErr w:type="spellEnd"/>
            <w:r w:rsidRPr="005B5C84">
              <w:rPr>
                <w:rFonts w:eastAsia="Times New Roman"/>
                <w:b/>
                <w:sz w:val="24"/>
                <w:szCs w:val="24"/>
              </w:rPr>
              <w:t xml:space="preserve"> </w:t>
            </w:r>
            <w:proofErr w:type="spellStart"/>
            <w:r w:rsidRPr="005B5C84">
              <w:rPr>
                <w:rFonts w:eastAsia="Times New Roman"/>
                <w:b/>
                <w:sz w:val="24"/>
                <w:szCs w:val="24"/>
              </w:rPr>
              <w:t>къуаджэ</w:t>
            </w:r>
            <w:proofErr w:type="spellEnd"/>
          </w:p>
          <w:p w14:paraId="208002F3" w14:textId="77777777" w:rsidR="005B5C84" w:rsidRPr="005B5C84" w:rsidRDefault="005B5C84" w:rsidP="005B5C84">
            <w:pPr>
              <w:ind w:left="-57" w:right="-57"/>
              <w:jc w:val="center"/>
              <w:rPr>
                <w:rFonts w:eastAsia="Times New Roman"/>
                <w:b/>
                <w:sz w:val="24"/>
                <w:szCs w:val="24"/>
              </w:rPr>
            </w:pPr>
            <w:proofErr w:type="spellStart"/>
            <w:r w:rsidRPr="005B5C84">
              <w:rPr>
                <w:rFonts w:eastAsia="Times New Roman"/>
                <w:b/>
                <w:sz w:val="24"/>
                <w:szCs w:val="24"/>
              </w:rPr>
              <w:t>тIысыпIэм</w:t>
            </w:r>
            <w:proofErr w:type="spellEnd"/>
            <w:r w:rsidRPr="005B5C84">
              <w:rPr>
                <w:rFonts w:eastAsia="Times New Roman"/>
                <w:b/>
                <w:sz w:val="24"/>
                <w:szCs w:val="24"/>
              </w:rPr>
              <w:t xml:space="preserve"> и администраций</w:t>
            </w:r>
          </w:p>
          <w:p w14:paraId="69FDF905"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 xml:space="preserve">385123, </w:t>
            </w:r>
            <w:proofErr w:type="spellStart"/>
            <w:r w:rsidRPr="005B5C84">
              <w:rPr>
                <w:rFonts w:eastAsia="Times New Roman"/>
                <w:sz w:val="24"/>
                <w:szCs w:val="24"/>
              </w:rPr>
              <w:t>къ</w:t>
            </w:r>
            <w:proofErr w:type="spellEnd"/>
            <w:r w:rsidRPr="005B5C84">
              <w:rPr>
                <w:rFonts w:eastAsia="Times New Roman"/>
                <w:sz w:val="24"/>
                <w:szCs w:val="24"/>
              </w:rPr>
              <w:t xml:space="preserve">. </w:t>
            </w:r>
            <w:proofErr w:type="spellStart"/>
            <w:r w:rsidRPr="005B5C84">
              <w:rPr>
                <w:rFonts w:eastAsia="Times New Roman"/>
                <w:sz w:val="24"/>
                <w:szCs w:val="24"/>
              </w:rPr>
              <w:t>Афыпсып</w:t>
            </w:r>
            <w:proofErr w:type="spellEnd"/>
          </w:p>
          <w:p w14:paraId="4F471F5D" w14:textId="77777777" w:rsidR="005B5C84" w:rsidRPr="005B5C84" w:rsidRDefault="005B5C84" w:rsidP="005B5C84">
            <w:pPr>
              <w:ind w:right="-57"/>
              <w:jc w:val="center"/>
              <w:rPr>
                <w:rFonts w:eastAsia="Times New Roman"/>
                <w:sz w:val="24"/>
                <w:szCs w:val="24"/>
              </w:rPr>
            </w:pPr>
            <w:proofErr w:type="spellStart"/>
            <w:r w:rsidRPr="005B5C84">
              <w:rPr>
                <w:rFonts w:eastAsia="Times New Roman"/>
                <w:sz w:val="24"/>
                <w:szCs w:val="24"/>
              </w:rPr>
              <w:t>ур</w:t>
            </w:r>
            <w:proofErr w:type="spellEnd"/>
            <w:r w:rsidRPr="005B5C84">
              <w:rPr>
                <w:rFonts w:eastAsia="Times New Roman"/>
                <w:sz w:val="24"/>
                <w:szCs w:val="24"/>
              </w:rPr>
              <w:t xml:space="preserve">. </w:t>
            </w:r>
            <w:proofErr w:type="spellStart"/>
            <w:r w:rsidRPr="005B5C84">
              <w:rPr>
                <w:rFonts w:eastAsia="Times New Roman"/>
                <w:sz w:val="24"/>
                <w:szCs w:val="24"/>
              </w:rPr>
              <w:t>Къ</w:t>
            </w:r>
            <w:proofErr w:type="spellEnd"/>
            <w:r w:rsidRPr="005B5C84">
              <w:rPr>
                <w:rFonts w:eastAsia="Times New Roman"/>
                <w:sz w:val="24"/>
                <w:szCs w:val="24"/>
              </w:rPr>
              <w:t xml:space="preserve">. </w:t>
            </w:r>
            <w:proofErr w:type="spellStart"/>
            <w:r w:rsidRPr="005B5C84">
              <w:rPr>
                <w:rFonts w:eastAsia="Times New Roman"/>
                <w:sz w:val="24"/>
                <w:szCs w:val="24"/>
              </w:rPr>
              <w:t>ЖанэмыцIэкIэ</w:t>
            </w:r>
            <w:proofErr w:type="spellEnd"/>
            <w:r w:rsidRPr="005B5C84">
              <w:rPr>
                <w:rFonts w:eastAsia="Times New Roman"/>
                <w:sz w:val="24"/>
                <w:szCs w:val="24"/>
              </w:rPr>
              <w:t xml:space="preserve"> щытыр,1</w:t>
            </w:r>
          </w:p>
          <w:p w14:paraId="768B17DC"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ИНН 0107009077</w:t>
            </w:r>
          </w:p>
          <w:p w14:paraId="511F5466" w14:textId="77777777" w:rsidR="005B5C84" w:rsidRPr="005B5C84" w:rsidRDefault="005B5C84" w:rsidP="005B5C84">
            <w:pPr>
              <w:widowControl w:val="0"/>
              <w:autoSpaceDE w:val="0"/>
              <w:autoSpaceDN w:val="0"/>
              <w:adjustRightInd w:val="0"/>
              <w:ind w:left="-57" w:right="-57"/>
              <w:jc w:val="center"/>
              <w:rPr>
                <w:rFonts w:eastAsia="Times New Roman"/>
                <w:sz w:val="24"/>
                <w:szCs w:val="24"/>
              </w:rPr>
            </w:pPr>
            <w:r w:rsidRPr="005B5C84">
              <w:rPr>
                <w:rFonts w:eastAsia="Times New Roman"/>
                <w:sz w:val="24"/>
                <w:szCs w:val="24"/>
              </w:rPr>
              <w:t>тел: (87771) 46-0-84</w:t>
            </w:r>
          </w:p>
        </w:tc>
        <w:tc>
          <w:tcPr>
            <w:tcW w:w="1361" w:type="dxa"/>
            <w:tcBorders>
              <w:top w:val="nil"/>
              <w:left w:val="nil"/>
              <w:bottom w:val="thinThickSmallGap" w:sz="24" w:space="0" w:color="auto"/>
              <w:right w:val="nil"/>
            </w:tcBorders>
            <w:hideMark/>
          </w:tcPr>
          <w:p w14:paraId="39F5A219" w14:textId="77777777" w:rsidR="005B5C84" w:rsidRPr="005B5C84" w:rsidRDefault="005B5C84" w:rsidP="005B5C84">
            <w:pPr>
              <w:widowControl w:val="0"/>
              <w:autoSpaceDE w:val="0"/>
              <w:autoSpaceDN w:val="0"/>
              <w:adjustRightInd w:val="0"/>
              <w:ind w:right="-57"/>
              <w:jc w:val="center"/>
              <w:rPr>
                <w:rFonts w:eastAsia="Times New Roman"/>
                <w:sz w:val="24"/>
                <w:szCs w:val="24"/>
              </w:rPr>
            </w:pPr>
            <w:r w:rsidRPr="005B5C84">
              <w:rPr>
                <w:rFonts w:eastAsia="Times New Roman"/>
                <w:sz w:val="24"/>
                <w:szCs w:val="24"/>
              </w:rPr>
              <w:object w:dxaOrig="1440" w:dyaOrig="1440" w14:anchorId="7D749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9pt;margin-top:-65.8pt;width:63.9pt;height:62.8pt;z-index:-251658240;mso-wrap-edited:f;mso-position-horizontal-relative:text;mso-position-vertical-relative:text" wrapcoords="-332 0 -332 21262 21600 21262 21600 0 -332 0" fillcolor="window">
                  <v:imagedata r:id="rId8" o:title="" gain="112993f"/>
                  <w10:wrap type="through"/>
                  <w10:anchorlock/>
                </v:shape>
                <o:OLEObject Type="Embed" ProgID="Word.Picture.8" ShapeID="_x0000_s1026" DrawAspect="Content" ObjectID="_1832847435" r:id="rId9"/>
              </w:object>
            </w:r>
          </w:p>
        </w:tc>
        <w:tc>
          <w:tcPr>
            <w:tcW w:w="3433" w:type="dxa"/>
            <w:tcBorders>
              <w:top w:val="nil"/>
              <w:left w:val="nil"/>
              <w:bottom w:val="thinThickSmallGap" w:sz="24" w:space="0" w:color="auto"/>
              <w:right w:val="nil"/>
            </w:tcBorders>
            <w:hideMark/>
          </w:tcPr>
          <w:p w14:paraId="1F587924"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Российская Федерация</w:t>
            </w:r>
          </w:p>
          <w:p w14:paraId="202C2EAD"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Республика Адыгея</w:t>
            </w:r>
          </w:p>
          <w:p w14:paraId="5A075918"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Тахтамукайский район</w:t>
            </w:r>
          </w:p>
          <w:p w14:paraId="66F1DB09" w14:textId="77777777" w:rsidR="005B5C84" w:rsidRPr="005B5C84" w:rsidRDefault="005B5C84" w:rsidP="005B5C84">
            <w:pPr>
              <w:jc w:val="center"/>
              <w:rPr>
                <w:rFonts w:eastAsia="Times New Roman"/>
                <w:b/>
                <w:sz w:val="24"/>
                <w:szCs w:val="24"/>
              </w:rPr>
            </w:pPr>
            <w:r w:rsidRPr="005B5C84">
              <w:rPr>
                <w:rFonts w:eastAsia="Times New Roman"/>
                <w:b/>
                <w:sz w:val="24"/>
                <w:szCs w:val="24"/>
              </w:rPr>
              <w:t>Администрация</w:t>
            </w:r>
          </w:p>
          <w:p w14:paraId="676CE8FF" w14:textId="77777777" w:rsidR="005B5C84" w:rsidRPr="005B5C84" w:rsidRDefault="005B5C84" w:rsidP="005B5C84">
            <w:pPr>
              <w:ind w:left="-57" w:right="-57"/>
              <w:jc w:val="center"/>
              <w:rPr>
                <w:rFonts w:eastAsia="Times New Roman"/>
                <w:b/>
                <w:sz w:val="24"/>
                <w:szCs w:val="24"/>
              </w:rPr>
            </w:pPr>
            <w:r w:rsidRPr="005B5C84">
              <w:rPr>
                <w:rFonts w:eastAsia="Times New Roman"/>
                <w:b/>
                <w:sz w:val="24"/>
                <w:szCs w:val="24"/>
              </w:rPr>
              <w:t>муниципального образования «Афипсипское сельское поселение»</w:t>
            </w:r>
          </w:p>
          <w:p w14:paraId="58335AB9" w14:textId="77777777" w:rsidR="005B5C84" w:rsidRPr="005B5C84" w:rsidRDefault="005B5C84" w:rsidP="005B5C84">
            <w:pPr>
              <w:ind w:left="-57" w:right="-57"/>
              <w:jc w:val="center"/>
              <w:rPr>
                <w:rFonts w:eastAsia="Times New Roman"/>
                <w:sz w:val="24"/>
                <w:szCs w:val="24"/>
              </w:rPr>
            </w:pPr>
            <w:r w:rsidRPr="005B5C84">
              <w:rPr>
                <w:rFonts w:eastAsia="Times New Roman"/>
                <w:sz w:val="24"/>
                <w:szCs w:val="24"/>
              </w:rPr>
              <w:t>385123 аул Афипсип ул. К. Жане, 1</w:t>
            </w:r>
          </w:p>
          <w:p w14:paraId="452C4E1D" w14:textId="77777777" w:rsidR="005B5C84" w:rsidRPr="005B5C84" w:rsidRDefault="005B5C84" w:rsidP="005B5C84">
            <w:pPr>
              <w:jc w:val="center"/>
              <w:rPr>
                <w:rFonts w:eastAsia="Times New Roman"/>
                <w:sz w:val="24"/>
                <w:szCs w:val="24"/>
              </w:rPr>
            </w:pPr>
            <w:r w:rsidRPr="005B5C84">
              <w:rPr>
                <w:rFonts w:eastAsia="Times New Roman"/>
                <w:sz w:val="24"/>
                <w:szCs w:val="24"/>
              </w:rPr>
              <w:t>ИНН 0107009077</w:t>
            </w:r>
          </w:p>
          <w:p w14:paraId="4FBD7F62" w14:textId="77777777" w:rsidR="005B5C84" w:rsidRPr="005B5C84" w:rsidRDefault="005B5C84" w:rsidP="005B5C84">
            <w:pPr>
              <w:widowControl w:val="0"/>
              <w:autoSpaceDE w:val="0"/>
              <w:autoSpaceDN w:val="0"/>
              <w:adjustRightInd w:val="0"/>
              <w:jc w:val="center"/>
              <w:rPr>
                <w:rFonts w:eastAsia="Times New Roman"/>
                <w:sz w:val="24"/>
                <w:szCs w:val="24"/>
              </w:rPr>
            </w:pPr>
            <w:r w:rsidRPr="005B5C84">
              <w:rPr>
                <w:rFonts w:eastAsia="Times New Roman"/>
                <w:sz w:val="24"/>
                <w:szCs w:val="24"/>
              </w:rPr>
              <w:t>тел: (87771) 46-0-84</w:t>
            </w:r>
          </w:p>
        </w:tc>
      </w:tr>
    </w:tbl>
    <w:p w14:paraId="0F3BF27D" w14:textId="77777777" w:rsidR="005B5C84" w:rsidRDefault="005B5C84" w:rsidP="0020320E">
      <w:pPr>
        <w:ind w:firstLine="567"/>
        <w:jc w:val="center"/>
        <w:rPr>
          <w:b/>
          <w:bCs/>
          <w:sz w:val="24"/>
          <w:szCs w:val="24"/>
        </w:rPr>
      </w:pPr>
    </w:p>
    <w:p w14:paraId="42C212B1" w14:textId="503152A2" w:rsidR="0020320E" w:rsidRPr="0020320E" w:rsidRDefault="0020320E" w:rsidP="0020320E">
      <w:pPr>
        <w:ind w:firstLine="567"/>
        <w:jc w:val="center"/>
        <w:rPr>
          <w:b/>
          <w:bCs/>
          <w:sz w:val="24"/>
          <w:szCs w:val="24"/>
        </w:rPr>
      </w:pPr>
      <w:r w:rsidRPr="0020320E">
        <w:rPr>
          <w:b/>
          <w:bCs/>
          <w:sz w:val="24"/>
          <w:szCs w:val="24"/>
        </w:rPr>
        <w:t>ПОСТАНОВЛЕНИЕ</w:t>
      </w:r>
    </w:p>
    <w:p w14:paraId="2A53E9C4" w14:textId="77777777" w:rsidR="000F5AFA" w:rsidRPr="00D62776" w:rsidRDefault="000F5AFA" w:rsidP="000F5AFA">
      <w:pPr>
        <w:ind w:firstLine="567"/>
        <w:jc w:val="both"/>
        <w:rPr>
          <w:b/>
          <w:bCs/>
          <w:color w:val="000000"/>
          <w:sz w:val="24"/>
          <w:szCs w:val="24"/>
        </w:rPr>
      </w:pPr>
    </w:p>
    <w:p w14:paraId="703BD965" w14:textId="1907461F" w:rsidR="000F5AFA" w:rsidRPr="005B52C2" w:rsidRDefault="000F5AFA" w:rsidP="00A857F7">
      <w:pPr>
        <w:rPr>
          <w:b/>
          <w:bCs/>
          <w:color w:val="000000"/>
        </w:rPr>
      </w:pPr>
      <w:r w:rsidRPr="005B52C2">
        <w:rPr>
          <w:b/>
          <w:bCs/>
          <w:color w:val="000000"/>
        </w:rPr>
        <w:t>«</w:t>
      </w:r>
      <w:r w:rsidR="002C0700">
        <w:rPr>
          <w:b/>
          <w:bCs/>
          <w:color w:val="000000"/>
        </w:rPr>
        <w:t>17</w:t>
      </w:r>
      <w:r w:rsidRPr="005B52C2">
        <w:rPr>
          <w:b/>
          <w:bCs/>
          <w:color w:val="000000"/>
        </w:rPr>
        <w:t xml:space="preserve">» </w:t>
      </w:r>
      <w:proofErr w:type="gramStart"/>
      <w:r w:rsidR="002C0700">
        <w:rPr>
          <w:b/>
          <w:bCs/>
          <w:color w:val="000000"/>
        </w:rPr>
        <w:t xml:space="preserve">февраля </w:t>
      </w:r>
      <w:r w:rsidRPr="005B52C2">
        <w:rPr>
          <w:b/>
          <w:bCs/>
          <w:color w:val="000000"/>
        </w:rPr>
        <w:t xml:space="preserve"> 202</w:t>
      </w:r>
      <w:r w:rsidR="007523D3">
        <w:rPr>
          <w:b/>
          <w:bCs/>
          <w:color w:val="000000"/>
        </w:rPr>
        <w:t>6</w:t>
      </w:r>
      <w:proofErr w:type="gramEnd"/>
      <w:r w:rsidRPr="005B52C2">
        <w:rPr>
          <w:b/>
          <w:bCs/>
          <w:color w:val="000000"/>
        </w:rPr>
        <w:t xml:space="preserve">г.          </w:t>
      </w:r>
      <w:r w:rsidR="00A857F7" w:rsidRPr="005B52C2">
        <w:rPr>
          <w:b/>
          <w:bCs/>
          <w:color w:val="000000"/>
        </w:rPr>
        <w:t xml:space="preserve">               </w:t>
      </w:r>
      <w:r w:rsidRPr="005B52C2">
        <w:rPr>
          <w:b/>
          <w:bCs/>
          <w:color w:val="000000"/>
        </w:rPr>
        <w:t>№</w:t>
      </w:r>
      <w:r w:rsidR="002C0700">
        <w:rPr>
          <w:b/>
          <w:bCs/>
          <w:color w:val="000000"/>
        </w:rPr>
        <w:t>39</w:t>
      </w:r>
      <w:r w:rsidR="000A1B48" w:rsidRPr="005B52C2">
        <w:t xml:space="preserve">          </w:t>
      </w:r>
      <w:r w:rsidR="005B5C84">
        <w:t xml:space="preserve">             Аул Афипсип</w:t>
      </w:r>
    </w:p>
    <w:p w14:paraId="430FE5B0" w14:textId="77777777" w:rsidR="000A1B48" w:rsidRPr="005B52C2" w:rsidRDefault="000A1B48" w:rsidP="00E00EC6">
      <w:pPr>
        <w:spacing w:line="100" w:lineRule="atLeast"/>
        <w:jc w:val="center"/>
        <w:rPr>
          <w:b/>
        </w:rPr>
      </w:pPr>
    </w:p>
    <w:p w14:paraId="53EB5D4A" w14:textId="77777777" w:rsidR="00A857F7" w:rsidRPr="005B52C2" w:rsidRDefault="00E00EC6" w:rsidP="00E00EC6">
      <w:pPr>
        <w:spacing w:line="100" w:lineRule="atLeast"/>
        <w:jc w:val="center"/>
        <w:rPr>
          <w:rFonts w:eastAsia="Times New Roman"/>
          <w:b/>
          <w:bCs/>
          <w:lang w:eastAsia="en-US"/>
        </w:rPr>
      </w:pPr>
      <w:r w:rsidRPr="005B52C2">
        <w:rPr>
          <w:rFonts w:eastAsia="Times New Roman"/>
          <w:b/>
          <w:bCs/>
          <w:lang w:eastAsia="en-US"/>
        </w:rPr>
        <w:t xml:space="preserve">Об утверждении административного регламента </w:t>
      </w:r>
    </w:p>
    <w:p w14:paraId="0766BD3F" w14:textId="77777777" w:rsidR="00A857F7" w:rsidRPr="005B52C2" w:rsidRDefault="00E00EC6" w:rsidP="00E00EC6">
      <w:pPr>
        <w:spacing w:line="100" w:lineRule="atLeast"/>
        <w:jc w:val="center"/>
        <w:rPr>
          <w:rFonts w:eastAsia="Times New Roman"/>
          <w:b/>
          <w:bCs/>
          <w:lang w:eastAsia="en-US"/>
        </w:rPr>
      </w:pPr>
      <w:r w:rsidRPr="005B52C2">
        <w:rPr>
          <w:rFonts w:eastAsia="Times New Roman"/>
          <w:b/>
          <w:bCs/>
          <w:lang w:eastAsia="en-US"/>
        </w:rPr>
        <w:t>предоставления муниципальной услуги</w:t>
      </w:r>
    </w:p>
    <w:p w14:paraId="0B76D9CE" w14:textId="77777777" w:rsidR="00E00EC6" w:rsidRPr="005B52C2" w:rsidRDefault="00E00EC6" w:rsidP="00E00EC6">
      <w:pPr>
        <w:spacing w:line="100" w:lineRule="atLeast"/>
        <w:jc w:val="center"/>
        <w:rPr>
          <w:rFonts w:eastAsia="Times New Roman"/>
          <w:b/>
          <w:bCs/>
          <w:lang w:eastAsia="en-US"/>
        </w:rPr>
      </w:pPr>
      <w:r w:rsidRPr="005B52C2">
        <w:rPr>
          <w:rFonts w:eastAsia="Times New Roman"/>
          <w:b/>
          <w:bCs/>
          <w:lang w:eastAsia="en-US"/>
        </w:rPr>
        <w:t xml:space="preserve"> «Выдача разрешений на право вырубки зеленых насаждений» </w:t>
      </w:r>
    </w:p>
    <w:p w14:paraId="698E64FD" w14:textId="77777777" w:rsidR="00624B79" w:rsidRPr="005B52C2" w:rsidRDefault="00624B79" w:rsidP="00455CBC">
      <w:pPr>
        <w:spacing w:line="100" w:lineRule="atLeast"/>
        <w:jc w:val="center"/>
        <w:rPr>
          <w:rFonts w:eastAsia="Times New Roman"/>
          <w:b/>
          <w:bCs/>
          <w:lang w:eastAsia="en-US"/>
        </w:rPr>
      </w:pPr>
    </w:p>
    <w:p w14:paraId="16C51DBF" w14:textId="77777777" w:rsidR="00A857F7" w:rsidRPr="005B52C2" w:rsidRDefault="00465A63" w:rsidP="00435CD0">
      <w:pPr>
        <w:pStyle w:val="aff5"/>
        <w:rPr>
          <w:sz w:val="28"/>
          <w:szCs w:val="28"/>
        </w:rPr>
      </w:pPr>
      <w:r w:rsidRPr="005B52C2">
        <w:rPr>
          <w:sz w:val="28"/>
          <w:szCs w:val="28"/>
        </w:rPr>
        <w:t xml:space="preserve">В соответствии с Федеральным законом от 06.10.2003 № 131 «Об общих принципах организации местного самоуправления в Российской Федерации», Федеральным законом от 27.07.2010 № 210-ФЗ «Об </w:t>
      </w:r>
      <w:r w:rsidR="007523D3">
        <w:rPr>
          <w:sz w:val="28"/>
          <w:szCs w:val="28"/>
        </w:rPr>
        <w:t>о</w:t>
      </w:r>
      <w:r w:rsidRPr="005B52C2">
        <w:rPr>
          <w:sz w:val="28"/>
          <w:szCs w:val="28"/>
        </w:rPr>
        <w:t xml:space="preserve">рганизации предоставления государственных и муниципальных услуг», </w:t>
      </w:r>
    </w:p>
    <w:p w14:paraId="2312E814" w14:textId="77777777" w:rsidR="00A857F7" w:rsidRPr="005B52C2" w:rsidRDefault="00A857F7" w:rsidP="00435CD0">
      <w:pPr>
        <w:pStyle w:val="aff5"/>
        <w:rPr>
          <w:sz w:val="28"/>
          <w:szCs w:val="28"/>
        </w:rPr>
      </w:pPr>
    </w:p>
    <w:p w14:paraId="275E09E1" w14:textId="77777777" w:rsidR="0020320E" w:rsidRDefault="00A857F7" w:rsidP="00435CD0">
      <w:pPr>
        <w:pStyle w:val="aff5"/>
        <w:rPr>
          <w:szCs w:val="24"/>
        </w:rPr>
      </w:pPr>
      <w:r w:rsidRPr="005B52C2">
        <w:rPr>
          <w:sz w:val="28"/>
          <w:szCs w:val="28"/>
        </w:rPr>
        <w:t xml:space="preserve">                                               </w:t>
      </w:r>
      <w:r w:rsidR="00435CD0" w:rsidRPr="005B52C2">
        <w:rPr>
          <w:sz w:val="28"/>
          <w:szCs w:val="28"/>
        </w:rPr>
        <w:t>ПОСТАНОВЛЯЮ</w:t>
      </w:r>
      <w:r w:rsidR="00435CD0" w:rsidRPr="00435CD0">
        <w:rPr>
          <w:szCs w:val="24"/>
        </w:rPr>
        <w:t>:</w:t>
      </w:r>
    </w:p>
    <w:p w14:paraId="5DADC292" w14:textId="77777777" w:rsidR="00435CD0" w:rsidRDefault="00435CD0" w:rsidP="00435CD0">
      <w:pPr>
        <w:pStyle w:val="aff5"/>
        <w:rPr>
          <w:szCs w:val="24"/>
        </w:rPr>
      </w:pPr>
    </w:p>
    <w:p w14:paraId="6E0E3FF7" w14:textId="77777777" w:rsidR="00060735" w:rsidRPr="005B52C2" w:rsidRDefault="00465A63" w:rsidP="0020320E">
      <w:pPr>
        <w:pStyle w:val="aff5"/>
        <w:rPr>
          <w:sz w:val="28"/>
          <w:szCs w:val="28"/>
        </w:rPr>
      </w:pPr>
      <w:r w:rsidRPr="005B52C2">
        <w:rPr>
          <w:sz w:val="28"/>
          <w:szCs w:val="28"/>
        </w:rPr>
        <w:t>1. Утвердить административный регламент предоставления муниципальной услуги «Выдача разрешений на право вырубки зеленых насаждений»</w:t>
      </w:r>
      <w:r w:rsidR="00B446F0" w:rsidRPr="005B52C2">
        <w:rPr>
          <w:sz w:val="28"/>
          <w:szCs w:val="28"/>
        </w:rPr>
        <w:t xml:space="preserve">, </w:t>
      </w:r>
      <w:r w:rsidRPr="005B52C2">
        <w:rPr>
          <w:sz w:val="28"/>
          <w:szCs w:val="28"/>
        </w:rPr>
        <w:t>согласно приложению.</w:t>
      </w:r>
    </w:p>
    <w:p w14:paraId="33B8DA45" w14:textId="224719E3" w:rsidR="00C26E4D" w:rsidRPr="005B52C2" w:rsidRDefault="00AC5F51" w:rsidP="00C26E4D">
      <w:pPr>
        <w:pStyle w:val="aff5"/>
        <w:rPr>
          <w:sz w:val="28"/>
          <w:szCs w:val="28"/>
        </w:rPr>
      </w:pPr>
      <w:r w:rsidRPr="005B52C2">
        <w:rPr>
          <w:iCs/>
          <w:sz w:val="28"/>
          <w:szCs w:val="28"/>
          <w:lang w:eastAsia="en-US"/>
        </w:rPr>
        <w:t>2</w:t>
      </w:r>
      <w:r w:rsidR="000F5AFA" w:rsidRPr="005B52C2">
        <w:rPr>
          <w:iCs/>
          <w:sz w:val="28"/>
          <w:szCs w:val="28"/>
          <w:lang w:eastAsia="en-US"/>
        </w:rPr>
        <w:t xml:space="preserve">. </w:t>
      </w:r>
      <w:r w:rsidR="000F5AFA" w:rsidRPr="005B52C2">
        <w:rPr>
          <w:iCs/>
          <w:sz w:val="28"/>
          <w:szCs w:val="28"/>
          <w:lang w:eastAsia="en-US"/>
        </w:rPr>
        <w:tab/>
      </w:r>
      <w:r w:rsidR="00C26E4D" w:rsidRPr="005B52C2">
        <w:rPr>
          <w:sz w:val="28"/>
          <w:szCs w:val="28"/>
        </w:rPr>
        <w:t>Признать утратившим силу постановление администрации муниципального образования «</w:t>
      </w:r>
      <w:r w:rsidR="005B5C84">
        <w:rPr>
          <w:sz w:val="28"/>
          <w:szCs w:val="28"/>
        </w:rPr>
        <w:t>Афипсипское</w:t>
      </w:r>
      <w:r w:rsidR="00C26E4D" w:rsidRPr="005B52C2">
        <w:rPr>
          <w:sz w:val="28"/>
          <w:szCs w:val="28"/>
        </w:rPr>
        <w:t xml:space="preserve"> сельское поселение» от:</w:t>
      </w:r>
    </w:p>
    <w:p w14:paraId="7052C7D0" w14:textId="3A87ACB1" w:rsidR="00C26E4D" w:rsidRPr="005B52C2" w:rsidRDefault="00C26E4D" w:rsidP="005B5C84">
      <w:pPr>
        <w:pStyle w:val="aff5"/>
        <w:rPr>
          <w:sz w:val="28"/>
          <w:szCs w:val="28"/>
        </w:rPr>
      </w:pPr>
      <w:r w:rsidRPr="005B52C2">
        <w:rPr>
          <w:sz w:val="28"/>
          <w:szCs w:val="28"/>
        </w:rPr>
        <w:t xml:space="preserve">- </w:t>
      </w:r>
      <w:r w:rsidR="005B5C84" w:rsidRPr="005B5C84">
        <w:rPr>
          <w:sz w:val="28"/>
          <w:szCs w:val="28"/>
        </w:rPr>
        <w:t>№ 29 от 07.06.2019 г. Об утверждении административного регламента предоставления муниципальной услуги «Предоставление порубочного билета и (или) разрешения на пересадку деревьев и кустарников на территории Афипсипского сельского поселения»</w:t>
      </w:r>
    </w:p>
    <w:p w14:paraId="32C8714C" w14:textId="59D62FD6" w:rsidR="005B52C2" w:rsidRPr="005B52C2" w:rsidRDefault="00C26E4D" w:rsidP="005B5C84">
      <w:pPr>
        <w:pStyle w:val="aff5"/>
        <w:rPr>
          <w:sz w:val="28"/>
          <w:szCs w:val="28"/>
        </w:rPr>
      </w:pPr>
      <w:r w:rsidRPr="005B52C2">
        <w:rPr>
          <w:sz w:val="28"/>
          <w:szCs w:val="28"/>
        </w:rPr>
        <w:t xml:space="preserve">3. </w:t>
      </w:r>
      <w:r w:rsidR="005B5C84" w:rsidRPr="007B42BF">
        <w:rPr>
          <w:sz w:val="28"/>
          <w:szCs w:val="28"/>
        </w:rPr>
        <w:t xml:space="preserve">Обнародовать настоящее постановление путем его </w:t>
      </w:r>
      <w:r w:rsidR="005B5C84">
        <w:rPr>
          <w:sz w:val="28"/>
          <w:szCs w:val="28"/>
        </w:rPr>
        <w:t>публикации</w:t>
      </w:r>
      <w:r w:rsidR="005B5C84" w:rsidRPr="007B42BF">
        <w:rPr>
          <w:sz w:val="28"/>
          <w:szCs w:val="28"/>
        </w:rPr>
        <w:t xml:space="preserve"> в сетевом издании «Администрация муниципального образования «</w:t>
      </w:r>
      <w:r w:rsidR="005B5C84">
        <w:rPr>
          <w:sz w:val="28"/>
          <w:szCs w:val="28"/>
        </w:rPr>
        <w:t>Афипсипское</w:t>
      </w:r>
      <w:r w:rsidR="005B5C84" w:rsidRPr="007B42BF">
        <w:rPr>
          <w:sz w:val="28"/>
          <w:szCs w:val="28"/>
        </w:rPr>
        <w:t xml:space="preserve"> сельское поселение»», доменное имя в информационно-телекоммуникационной сети «Интернет» </w:t>
      </w:r>
      <w:r w:rsidR="005B5C84">
        <w:rPr>
          <w:sz w:val="28"/>
          <w:szCs w:val="28"/>
          <w:lang w:val="en-US"/>
        </w:rPr>
        <w:t>AFIPSIP</w:t>
      </w:r>
      <w:r w:rsidR="005B5C84" w:rsidRPr="007B42BF">
        <w:rPr>
          <w:sz w:val="28"/>
          <w:szCs w:val="28"/>
        </w:rPr>
        <w:t>01.</w:t>
      </w:r>
      <w:r w:rsidR="005B5C84" w:rsidRPr="007B42BF">
        <w:rPr>
          <w:sz w:val="28"/>
          <w:szCs w:val="28"/>
          <w:lang w:val="en-US"/>
        </w:rPr>
        <w:t>RU</w:t>
      </w:r>
      <w:r w:rsidR="005B5C84" w:rsidRPr="007B42BF">
        <w:rPr>
          <w:sz w:val="28"/>
          <w:szCs w:val="28"/>
        </w:rPr>
        <w:t xml:space="preserve"> </w:t>
      </w:r>
      <w:r w:rsidR="005B5C84" w:rsidRPr="007B42BF">
        <w:rPr>
          <w:bCs/>
          <w:color w:val="000000"/>
        </w:rPr>
        <w:t xml:space="preserve">и разместить </w:t>
      </w:r>
      <w:r w:rsidR="005B5C84" w:rsidRPr="007B42BF">
        <w:rPr>
          <w:sz w:val="28"/>
          <w:szCs w:val="28"/>
        </w:rPr>
        <w:t>на официальном сайте администрации муниципального образования «</w:t>
      </w:r>
      <w:r w:rsidR="005B5C84">
        <w:rPr>
          <w:sz w:val="28"/>
          <w:szCs w:val="28"/>
        </w:rPr>
        <w:t>Афипсипское</w:t>
      </w:r>
      <w:r w:rsidR="005B5C84" w:rsidRPr="007B42BF">
        <w:rPr>
          <w:sz w:val="28"/>
          <w:szCs w:val="28"/>
        </w:rPr>
        <w:t xml:space="preserve"> сельское поселение» в информационно-телекоммуникационной сети «Интернет» </w:t>
      </w:r>
      <w:r w:rsidR="005B5C84" w:rsidRPr="00746416">
        <w:rPr>
          <w:bCs/>
          <w:sz w:val="28"/>
          <w:szCs w:val="28"/>
        </w:rPr>
        <w:t>https://afipsip01.gosuslugi.ru/</w:t>
      </w:r>
    </w:p>
    <w:p w14:paraId="4EAF3877" w14:textId="63C0896C" w:rsidR="005B52C2" w:rsidRPr="005B52C2" w:rsidRDefault="005B52C2" w:rsidP="005B52C2">
      <w:pPr>
        <w:pStyle w:val="aff5"/>
        <w:rPr>
          <w:sz w:val="28"/>
          <w:szCs w:val="28"/>
        </w:rPr>
      </w:pPr>
      <w:r w:rsidRPr="005B52C2">
        <w:rPr>
          <w:sz w:val="28"/>
          <w:szCs w:val="28"/>
        </w:rPr>
        <w:t>4. Контроль за исполнением данного постановления возложить на заместителя главы администрации муниципального образования "</w:t>
      </w:r>
      <w:r w:rsidR="005B5C84">
        <w:rPr>
          <w:sz w:val="28"/>
          <w:szCs w:val="28"/>
        </w:rPr>
        <w:t>Афипсипское</w:t>
      </w:r>
      <w:r w:rsidRPr="005B52C2">
        <w:rPr>
          <w:sz w:val="28"/>
          <w:szCs w:val="28"/>
        </w:rPr>
        <w:t xml:space="preserve"> сельское поселение".</w:t>
      </w:r>
    </w:p>
    <w:p w14:paraId="33160E7D" w14:textId="77777777" w:rsidR="00C26E4D" w:rsidRPr="005B52C2" w:rsidRDefault="005B52C2" w:rsidP="00C26E4D">
      <w:pPr>
        <w:pStyle w:val="aff5"/>
        <w:rPr>
          <w:sz w:val="28"/>
          <w:szCs w:val="28"/>
        </w:rPr>
      </w:pPr>
      <w:r w:rsidRPr="005B52C2">
        <w:rPr>
          <w:sz w:val="28"/>
          <w:szCs w:val="28"/>
        </w:rPr>
        <w:lastRenderedPageBreak/>
        <w:t>5</w:t>
      </w:r>
      <w:r w:rsidR="00C26E4D" w:rsidRPr="005B52C2">
        <w:rPr>
          <w:sz w:val="28"/>
          <w:szCs w:val="28"/>
        </w:rPr>
        <w:t>. Постановление вступает в силу с</w:t>
      </w:r>
      <w:r>
        <w:rPr>
          <w:sz w:val="28"/>
          <w:szCs w:val="28"/>
        </w:rPr>
        <w:t>о дня</w:t>
      </w:r>
      <w:r w:rsidR="00C26E4D" w:rsidRPr="005B52C2">
        <w:rPr>
          <w:sz w:val="28"/>
          <w:szCs w:val="28"/>
        </w:rPr>
        <w:t xml:space="preserve"> его </w:t>
      </w:r>
      <w:r w:rsidR="007523D3">
        <w:rPr>
          <w:sz w:val="28"/>
          <w:szCs w:val="28"/>
        </w:rPr>
        <w:t>обнародования</w:t>
      </w:r>
      <w:r w:rsidR="00C26E4D" w:rsidRPr="005B52C2">
        <w:rPr>
          <w:sz w:val="28"/>
          <w:szCs w:val="28"/>
        </w:rPr>
        <w:t xml:space="preserve">. </w:t>
      </w:r>
    </w:p>
    <w:p w14:paraId="7036A268" w14:textId="77777777" w:rsidR="005B52C2" w:rsidRPr="005B52C2" w:rsidRDefault="005B52C2" w:rsidP="00C26E4D">
      <w:pPr>
        <w:spacing w:after="10" w:line="249" w:lineRule="auto"/>
        <w:ind w:left="10" w:right="7" w:hanging="10"/>
        <w:jc w:val="both"/>
        <w:rPr>
          <w:rFonts w:eastAsia="Times New Roman"/>
        </w:rPr>
      </w:pPr>
    </w:p>
    <w:p w14:paraId="7B01572E" w14:textId="77777777" w:rsidR="005B52C2" w:rsidRDefault="005B52C2" w:rsidP="00C26E4D">
      <w:pPr>
        <w:spacing w:after="10" w:line="249" w:lineRule="auto"/>
        <w:ind w:left="10" w:right="7" w:hanging="10"/>
        <w:jc w:val="both"/>
        <w:rPr>
          <w:rFonts w:eastAsia="Times New Roman"/>
        </w:rPr>
      </w:pPr>
    </w:p>
    <w:p w14:paraId="11D2F779" w14:textId="77777777" w:rsidR="005B5C84" w:rsidRDefault="005B5C84" w:rsidP="00C26E4D">
      <w:pPr>
        <w:spacing w:after="10" w:line="249" w:lineRule="auto"/>
        <w:ind w:left="10" w:right="7" w:hanging="10"/>
        <w:jc w:val="both"/>
        <w:rPr>
          <w:rFonts w:eastAsia="Times New Roman"/>
        </w:rPr>
      </w:pPr>
    </w:p>
    <w:p w14:paraId="145A7C8E" w14:textId="77777777" w:rsidR="005B5C84" w:rsidRDefault="005B5C84" w:rsidP="00C26E4D">
      <w:pPr>
        <w:spacing w:after="10" w:line="249" w:lineRule="auto"/>
        <w:ind w:left="10" w:right="7" w:hanging="10"/>
        <w:jc w:val="both"/>
        <w:rPr>
          <w:rFonts w:eastAsia="Times New Roman"/>
        </w:rPr>
      </w:pPr>
    </w:p>
    <w:p w14:paraId="4F8B539C" w14:textId="77777777" w:rsidR="005B5C84" w:rsidRDefault="005B5C84" w:rsidP="00C26E4D">
      <w:pPr>
        <w:spacing w:after="10" w:line="249" w:lineRule="auto"/>
        <w:ind w:left="10" w:right="7" w:hanging="10"/>
        <w:jc w:val="both"/>
        <w:rPr>
          <w:rFonts w:eastAsia="Times New Roman"/>
        </w:rPr>
      </w:pPr>
    </w:p>
    <w:p w14:paraId="1939C61B" w14:textId="77777777" w:rsidR="005B5C84" w:rsidRDefault="005B5C84" w:rsidP="00C26E4D">
      <w:pPr>
        <w:spacing w:after="10" w:line="249" w:lineRule="auto"/>
        <w:ind w:left="10" w:right="7" w:hanging="10"/>
        <w:jc w:val="both"/>
        <w:rPr>
          <w:rFonts w:eastAsia="Times New Roman"/>
        </w:rPr>
      </w:pPr>
    </w:p>
    <w:p w14:paraId="1BE39D43" w14:textId="77777777" w:rsidR="005B5C84" w:rsidRPr="005B52C2" w:rsidRDefault="005B5C84" w:rsidP="00C26E4D">
      <w:pPr>
        <w:spacing w:after="10" w:line="249" w:lineRule="auto"/>
        <w:ind w:left="10" w:right="7" w:hanging="10"/>
        <w:jc w:val="both"/>
        <w:rPr>
          <w:rFonts w:eastAsia="Times New Roman"/>
        </w:rPr>
      </w:pPr>
    </w:p>
    <w:p w14:paraId="7D7A7306" w14:textId="77777777" w:rsidR="00C26E4D" w:rsidRPr="005B52C2" w:rsidRDefault="00A857F7" w:rsidP="00C26E4D">
      <w:pPr>
        <w:spacing w:after="10" w:line="249" w:lineRule="auto"/>
        <w:ind w:left="10" w:right="7" w:hanging="10"/>
        <w:jc w:val="both"/>
        <w:rPr>
          <w:rFonts w:eastAsia="Times New Roman"/>
        </w:rPr>
      </w:pPr>
      <w:r w:rsidRPr="005B52C2">
        <w:rPr>
          <w:rFonts w:eastAsia="Times New Roman"/>
        </w:rPr>
        <w:t>Гл</w:t>
      </w:r>
      <w:r w:rsidR="00C26E4D" w:rsidRPr="005B52C2">
        <w:rPr>
          <w:rFonts w:eastAsia="Times New Roman"/>
        </w:rPr>
        <w:t xml:space="preserve">ава </w:t>
      </w:r>
      <w:r w:rsidRPr="005B52C2">
        <w:rPr>
          <w:rFonts w:eastAsia="Times New Roman"/>
        </w:rPr>
        <w:t>муниципального образования</w:t>
      </w:r>
    </w:p>
    <w:p w14:paraId="5D9B9BFF" w14:textId="6C3994DC" w:rsidR="00C26E4D" w:rsidRPr="005B52C2" w:rsidRDefault="00C26E4D" w:rsidP="00C26E4D">
      <w:pPr>
        <w:spacing w:after="10" w:line="249" w:lineRule="auto"/>
        <w:ind w:left="10" w:right="7" w:hanging="10"/>
        <w:jc w:val="both"/>
        <w:rPr>
          <w:rFonts w:eastAsia="Times New Roman"/>
        </w:rPr>
      </w:pPr>
      <w:r w:rsidRPr="005B52C2">
        <w:rPr>
          <w:rFonts w:eastAsia="Times New Roman"/>
        </w:rPr>
        <w:t>«</w:t>
      </w:r>
      <w:r w:rsidR="005B5C84">
        <w:rPr>
          <w:rFonts w:eastAsia="Times New Roman"/>
        </w:rPr>
        <w:t>Афипсипское</w:t>
      </w:r>
      <w:r w:rsidRPr="005B52C2">
        <w:rPr>
          <w:rFonts w:eastAsia="Times New Roman"/>
        </w:rPr>
        <w:t xml:space="preserve"> сельское </w:t>
      </w:r>
      <w:proofErr w:type="gramStart"/>
      <w:r w:rsidRPr="005B52C2">
        <w:rPr>
          <w:rFonts w:eastAsia="Times New Roman"/>
        </w:rPr>
        <w:t>поселение»</w:t>
      </w:r>
      <w:r w:rsidR="00A857F7" w:rsidRPr="005B52C2">
        <w:rPr>
          <w:rFonts w:eastAsia="Times New Roman"/>
        </w:rPr>
        <w:t xml:space="preserve">   </w:t>
      </w:r>
      <w:proofErr w:type="gramEnd"/>
      <w:r w:rsidR="00A857F7" w:rsidRPr="005B52C2">
        <w:rPr>
          <w:rFonts w:eastAsia="Times New Roman"/>
        </w:rPr>
        <w:t xml:space="preserve">                                        </w:t>
      </w:r>
      <w:r w:rsidR="005B5C84">
        <w:rPr>
          <w:rFonts w:eastAsia="Times New Roman"/>
        </w:rPr>
        <w:t xml:space="preserve">К.А. </w:t>
      </w:r>
      <w:proofErr w:type="spellStart"/>
      <w:r w:rsidR="005B5C84">
        <w:rPr>
          <w:rFonts w:eastAsia="Times New Roman"/>
        </w:rPr>
        <w:t>Чуц</w:t>
      </w:r>
      <w:proofErr w:type="spellEnd"/>
    </w:p>
    <w:p w14:paraId="35BC785A" w14:textId="77777777" w:rsidR="00100ABA" w:rsidRPr="005B52C2" w:rsidRDefault="00100ABA" w:rsidP="00060735">
      <w:pPr>
        <w:autoSpaceDE w:val="0"/>
        <w:autoSpaceDN w:val="0"/>
        <w:adjustRightInd w:val="0"/>
        <w:ind w:firstLine="709"/>
        <w:jc w:val="both"/>
        <w:rPr>
          <w:iCs/>
          <w:lang w:eastAsia="en-US"/>
        </w:rPr>
      </w:pPr>
    </w:p>
    <w:p w14:paraId="1A61F20F" w14:textId="77777777" w:rsidR="00684536" w:rsidRPr="005B52C2" w:rsidRDefault="00684536" w:rsidP="00060735">
      <w:pPr>
        <w:autoSpaceDE w:val="0"/>
        <w:autoSpaceDN w:val="0"/>
        <w:adjustRightInd w:val="0"/>
        <w:ind w:firstLine="709"/>
        <w:jc w:val="both"/>
        <w:rPr>
          <w:iCs/>
          <w:lang w:eastAsia="en-US"/>
        </w:rPr>
      </w:pPr>
    </w:p>
    <w:p w14:paraId="3A8FE95D" w14:textId="77777777" w:rsidR="00684536" w:rsidRPr="005B52C2" w:rsidRDefault="00684536" w:rsidP="00060735">
      <w:pPr>
        <w:autoSpaceDE w:val="0"/>
        <w:autoSpaceDN w:val="0"/>
        <w:adjustRightInd w:val="0"/>
        <w:ind w:firstLine="709"/>
        <w:jc w:val="both"/>
        <w:rPr>
          <w:iCs/>
          <w:lang w:eastAsia="en-US"/>
        </w:rPr>
      </w:pPr>
    </w:p>
    <w:p w14:paraId="3DF86C4D" w14:textId="77777777" w:rsidR="00684536" w:rsidRDefault="00684536" w:rsidP="00060735">
      <w:pPr>
        <w:autoSpaceDE w:val="0"/>
        <w:autoSpaceDN w:val="0"/>
        <w:adjustRightInd w:val="0"/>
        <w:ind w:firstLine="709"/>
        <w:jc w:val="both"/>
        <w:rPr>
          <w:iCs/>
          <w:sz w:val="24"/>
          <w:szCs w:val="24"/>
          <w:lang w:eastAsia="en-US"/>
        </w:rPr>
      </w:pPr>
    </w:p>
    <w:p w14:paraId="7E5FA5CD" w14:textId="77777777" w:rsidR="00684536" w:rsidRDefault="00684536" w:rsidP="00060735">
      <w:pPr>
        <w:autoSpaceDE w:val="0"/>
        <w:autoSpaceDN w:val="0"/>
        <w:adjustRightInd w:val="0"/>
        <w:ind w:firstLine="709"/>
        <w:jc w:val="both"/>
        <w:rPr>
          <w:iCs/>
          <w:sz w:val="24"/>
          <w:szCs w:val="24"/>
          <w:lang w:eastAsia="en-US"/>
        </w:rPr>
      </w:pPr>
    </w:p>
    <w:p w14:paraId="3668B5E4" w14:textId="77777777" w:rsidR="00E33B87" w:rsidRDefault="00E33B87" w:rsidP="00060735">
      <w:pPr>
        <w:autoSpaceDE w:val="0"/>
        <w:autoSpaceDN w:val="0"/>
        <w:adjustRightInd w:val="0"/>
        <w:ind w:firstLine="709"/>
        <w:jc w:val="both"/>
        <w:rPr>
          <w:iCs/>
          <w:sz w:val="24"/>
          <w:szCs w:val="24"/>
          <w:lang w:eastAsia="en-US"/>
        </w:rPr>
      </w:pPr>
    </w:p>
    <w:p w14:paraId="6A16AE96" w14:textId="77777777" w:rsidR="00E33B87" w:rsidRDefault="00E33B87" w:rsidP="00060735">
      <w:pPr>
        <w:autoSpaceDE w:val="0"/>
        <w:autoSpaceDN w:val="0"/>
        <w:adjustRightInd w:val="0"/>
        <w:ind w:firstLine="709"/>
        <w:jc w:val="both"/>
        <w:rPr>
          <w:iCs/>
          <w:sz w:val="24"/>
          <w:szCs w:val="24"/>
          <w:lang w:eastAsia="en-US"/>
        </w:rPr>
      </w:pPr>
    </w:p>
    <w:p w14:paraId="0334AAA1" w14:textId="77777777" w:rsidR="00060735" w:rsidRDefault="00060735" w:rsidP="00846494">
      <w:pPr>
        <w:autoSpaceDE w:val="0"/>
        <w:autoSpaceDN w:val="0"/>
        <w:adjustRightInd w:val="0"/>
        <w:jc w:val="both"/>
        <w:rPr>
          <w:iCs/>
          <w:sz w:val="24"/>
          <w:szCs w:val="24"/>
          <w:lang w:eastAsia="en-US"/>
        </w:rPr>
      </w:pPr>
    </w:p>
    <w:p w14:paraId="168298D0" w14:textId="77777777" w:rsidR="00846494" w:rsidRDefault="00846494" w:rsidP="00846494">
      <w:pPr>
        <w:autoSpaceDE w:val="0"/>
        <w:autoSpaceDN w:val="0"/>
        <w:adjustRightInd w:val="0"/>
        <w:jc w:val="both"/>
        <w:rPr>
          <w:iCs/>
          <w:sz w:val="24"/>
          <w:szCs w:val="24"/>
          <w:lang w:eastAsia="en-US"/>
        </w:rPr>
      </w:pPr>
    </w:p>
    <w:p w14:paraId="308A5D5D" w14:textId="77777777" w:rsidR="005B5C84" w:rsidRDefault="005B5C84" w:rsidP="00846494">
      <w:pPr>
        <w:autoSpaceDE w:val="0"/>
        <w:autoSpaceDN w:val="0"/>
        <w:adjustRightInd w:val="0"/>
        <w:jc w:val="both"/>
        <w:rPr>
          <w:iCs/>
          <w:sz w:val="24"/>
          <w:szCs w:val="24"/>
          <w:lang w:eastAsia="en-US"/>
        </w:rPr>
      </w:pPr>
    </w:p>
    <w:p w14:paraId="104D407A" w14:textId="77777777" w:rsidR="005B5C84" w:rsidRDefault="005B5C84" w:rsidP="00846494">
      <w:pPr>
        <w:autoSpaceDE w:val="0"/>
        <w:autoSpaceDN w:val="0"/>
        <w:adjustRightInd w:val="0"/>
        <w:jc w:val="both"/>
        <w:rPr>
          <w:iCs/>
          <w:sz w:val="24"/>
          <w:szCs w:val="24"/>
          <w:lang w:eastAsia="en-US"/>
        </w:rPr>
      </w:pPr>
    </w:p>
    <w:p w14:paraId="2619B5D0" w14:textId="77777777" w:rsidR="005B5C84" w:rsidRDefault="005B5C84" w:rsidP="00846494">
      <w:pPr>
        <w:autoSpaceDE w:val="0"/>
        <w:autoSpaceDN w:val="0"/>
        <w:adjustRightInd w:val="0"/>
        <w:jc w:val="both"/>
        <w:rPr>
          <w:iCs/>
          <w:sz w:val="24"/>
          <w:szCs w:val="24"/>
          <w:lang w:eastAsia="en-US"/>
        </w:rPr>
      </w:pPr>
    </w:p>
    <w:p w14:paraId="7240B3BE" w14:textId="77777777" w:rsidR="005B5C84" w:rsidRDefault="005B5C84" w:rsidP="00846494">
      <w:pPr>
        <w:autoSpaceDE w:val="0"/>
        <w:autoSpaceDN w:val="0"/>
        <w:adjustRightInd w:val="0"/>
        <w:jc w:val="both"/>
        <w:rPr>
          <w:iCs/>
          <w:sz w:val="24"/>
          <w:szCs w:val="24"/>
          <w:lang w:eastAsia="en-US"/>
        </w:rPr>
      </w:pPr>
    </w:p>
    <w:p w14:paraId="263B4C64" w14:textId="77777777" w:rsidR="005B5C84" w:rsidRDefault="005B5C84" w:rsidP="00846494">
      <w:pPr>
        <w:autoSpaceDE w:val="0"/>
        <w:autoSpaceDN w:val="0"/>
        <w:adjustRightInd w:val="0"/>
        <w:jc w:val="both"/>
        <w:rPr>
          <w:iCs/>
          <w:sz w:val="24"/>
          <w:szCs w:val="24"/>
          <w:lang w:eastAsia="en-US"/>
        </w:rPr>
      </w:pPr>
    </w:p>
    <w:p w14:paraId="108E479F" w14:textId="77777777" w:rsidR="005B5C84" w:rsidRDefault="005B5C84" w:rsidP="00846494">
      <w:pPr>
        <w:autoSpaceDE w:val="0"/>
        <w:autoSpaceDN w:val="0"/>
        <w:adjustRightInd w:val="0"/>
        <w:jc w:val="both"/>
        <w:rPr>
          <w:iCs/>
          <w:sz w:val="24"/>
          <w:szCs w:val="24"/>
          <w:lang w:eastAsia="en-US"/>
        </w:rPr>
      </w:pPr>
    </w:p>
    <w:p w14:paraId="6906C2FD" w14:textId="77777777" w:rsidR="005B5C84" w:rsidRDefault="005B5C84" w:rsidP="00846494">
      <w:pPr>
        <w:autoSpaceDE w:val="0"/>
        <w:autoSpaceDN w:val="0"/>
        <w:adjustRightInd w:val="0"/>
        <w:jc w:val="both"/>
        <w:rPr>
          <w:iCs/>
          <w:sz w:val="24"/>
          <w:szCs w:val="24"/>
          <w:lang w:eastAsia="en-US"/>
        </w:rPr>
      </w:pPr>
    </w:p>
    <w:p w14:paraId="3D055C02" w14:textId="77777777" w:rsidR="005B5C84" w:rsidRDefault="005B5C84" w:rsidP="00846494">
      <w:pPr>
        <w:autoSpaceDE w:val="0"/>
        <w:autoSpaceDN w:val="0"/>
        <w:adjustRightInd w:val="0"/>
        <w:jc w:val="both"/>
        <w:rPr>
          <w:iCs/>
          <w:sz w:val="24"/>
          <w:szCs w:val="24"/>
          <w:lang w:eastAsia="en-US"/>
        </w:rPr>
      </w:pPr>
    </w:p>
    <w:p w14:paraId="659D2B9D" w14:textId="77777777" w:rsidR="005B5C84" w:rsidRDefault="005B5C84" w:rsidP="00846494">
      <w:pPr>
        <w:autoSpaceDE w:val="0"/>
        <w:autoSpaceDN w:val="0"/>
        <w:adjustRightInd w:val="0"/>
        <w:jc w:val="both"/>
        <w:rPr>
          <w:iCs/>
          <w:sz w:val="24"/>
          <w:szCs w:val="24"/>
          <w:lang w:eastAsia="en-US"/>
        </w:rPr>
      </w:pPr>
    </w:p>
    <w:p w14:paraId="44356143" w14:textId="77777777" w:rsidR="005B5C84" w:rsidRDefault="005B5C84" w:rsidP="00846494">
      <w:pPr>
        <w:autoSpaceDE w:val="0"/>
        <w:autoSpaceDN w:val="0"/>
        <w:adjustRightInd w:val="0"/>
        <w:jc w:val="both"/>
        <w:rPr>
          <w:iCs/>
          <w:sz w:val="24"/>
          <w:szCs w:val="24"/>
          <w:lang w:eastAsia="en-US"/>
        </w:rPr>
      </w:pPr>
    </w:p>
    <w:p w14:paraId="2DD6D27B" w14:textId="77777777" w:rsidR="005B5C84" w:rsidRDefault="005B5C84" w:rsidP="00846494">
      <w:pPr>
        <w:autoSpaceDE w:val="0"/>
        <w:autoSpaceDN w:val="0"/>
        <w:adjustRightInd w:val="0"/>
        <w:jc w:val="both"/>
        <w:rPr>
          <w:iCs/>
          <w:sz w:val="24"/>
          <w:szCs w:val="24"/>
          <w:lang w:eastAsia="en-US"/>
        </w:rPr>
      </w:pPr>
    </w:p>
    <w:p w14:paraId="5A7F02EB" w14:textId="77777777" w:rsidR="005B5C84" w:rsidRDefault="005B5C84" w:rsidP="00846494">
      <w:pPr>
        <w:autoSpaceDE w:val="0"/>
        <w:autoSpaceDN w:val="0"/>
        <w:adjustRightInd w:val="0"/>
        <w:jc w:val="both"/>
        <w:rPr>
          <w:iCs/>
          <w:sz w:val="24"/>
          <w:szCs w:val="24"/>
          <w:lang w:eastAsia="en-US"/>
        </w:rPr>
      </w:pPr>
    </w:p>
    <w:p w14:paraId="6E3548EF" w14:textId="77777777" w:rsidR="005B5C84" w:rsidRDefault="005B5C84" w:rsidP="00846494">
      <w:pPr>
        <w:autoSpaceDE w:val="0"/>
        <w:autoSpaceDN w:val="0"/>
        <w:adjustRightInd w:val="0"/>
        <w:jc w:val="both"/>
        <w:rPr>
          <w:iCs/>
          <w:sz w:val="24"/>
          <w:szCs w:val="24"/>
          <w:lang w:eastAsia="en-US"/>
        </w:rPr>
      </w:pPr>
    </w:p>
    <w:p w14:paraId="4E12D2A4" w14:textId="77777777" w:rsidR="005B5C84" w:rsidRDefault="005B5C84" w:rsidP="00846494">
      <w:pPr>
        <w:autoSpaceDE w:val="0"/>
        <w:autoSpaceDN w:val="0"/>
        <w:adjustRightInd w:val="0"/>
        <w:jc w:val="both"/>
        <w:rPr>
          <w:iCs/>
          <w:sz w:val="24"/>
          <w:szCs w:val="24"/>
          <w:lang w:eastAsia="en-US"/>
        </w:rPr>
      </w:pPr>
    </w:p>
    <w:p w14:paraId="663B6F76" w14:textId="77777777" w:rsidR="005B5C84" w:rsidRDefault="005B5C84" w:rsidP="00846494">
      <w:pPr>
        <w:autoSpaceDE w:val="0"/>
        <w:autoSpaceDN w:val="0"/>
        <w:adjustRightInd w:val="0"/>
        <w:jc w:val="both"/>
        <w:rPr>
          <w:iCs/>
          <w:sz w:val="24"/>
          <w:szCs w:val="24"/>
          <w:lang w:eastAsia="en-US"/>
        </w:rPr>
      </w:pPr>
    </w:p>
    <w:p w14:paraId="79732238" w14:textId="77777777" w:rsidR="005B5C84" w:rsidRDefault="005B5C84" w:rsidP="00846494">
      <w:pPr>
        <w:autoSpaceDE w:val="0"/>
        <w:autoSpaceDN w:val="0"/>
        <w:adjustRightInd w:val="0"/>
        <w:jc w:val="both"/>
        <w:rPr>
          <w:iCs/>
          <w:sz w:val="24"/>
          <w:szCs w:val="24"/>
          <w:lang w:eastAsia="en-US"/>
        </w:rPr>
      </w:pPr>
    </w:p>
    <w:p w14:paraId="54539FD1" w14:textId="77777777" w:rsidR="005B5C84" w:rsidRDefault="005B5C84" w:rsidP="00846494">
      <w:pPr>
        <w:autoSpaceDE w:val="0"/>
        <w:autoSpaceDN w:val="0"/>
        <w:adjustRightInd w:val="0"/>
        <w:jc w:val="both"/>
        <w:rPr>
          <w:iCs/>
          <w:sz w:val="24"/>
          <w:szCs w:val="24"/>
          <w:lang w:eastAsia="en-US"/>
        </w:rPr>
      </w:pPr>
    </w:p>
    <w:p w14:paraId="1AB9D15A" w14:textId="77777777" w:rsidR="005B5C84" w:rsidRDefault="005B5C84" w:rsidP="00846494">
      <w:pPr>
        <w:autoSpaceDE w:val="0"/>
        <w:autoSpaceDN w:val="0"/>
        <w:adjustRightInd w:val="0"/>
        <w:jc w:val="both"/>
        <w:rPr>
          <w:iCs/>
          <w:sz w:val="24"/>
          <w:szCs w:val="24"/>
          <w:lang w:eastAsia="en-US"/>
        </w:rPr>
      </w:pPr>
    </w:p>
    <w:p w14:paraId="74DFA500" w14:textId="77777777" w:rsidR="005B5C84" w:rsidRDefault="005B5C84" w:rsidP="00846494">
      <w:pPr>
        <w:autoSpaceDE w:val="0"/>
        <w:autoSpaceDN w:val="0"/>
        <w:adjustRightInd w:val="0"/>
        <w:jc w:val="both"/>
        <w:rPr>
          <w:iCs/>
          <w:sz w:val="24"/>
          <w:szCs w:val="24"/>
          <w:lang w:eastAsia="en-US"/>
        </w:rPr>
      </w:pPr>
    </w:p>
    <w:p w14:paraId="589BC52F" w14:textId="77777777" w:rsidR="005B5C84" w:rsidRDefault="005B5C84" w:rsidP="00846494">
      <w:pPr>
        <w:autoSpaceDE w:val="0"/>
        <w:autoSpaceDN w:val="0"/>
        <w:adjustRightInd w:val="0"/>
        <w:jc w:val="both"/>
        <w:rPr>
          <w:iCs/>
          <w:sz w:val="24"/>
          <w:szCs w:val="24"/>
          <w:lang w:eastAsia="en-US"/>
        </w:rPr>
      </w:pPr>
    </w:p>
    <w:p w14:paraId="76675C7E" w14:textId="77777777" w:rsidR="005B5C84" w:rsidRDefault="005B5C84" w:rsidP="00846494">
      <w:pPr>
        <w:autoSpaceDE w:val="0"/>
        <w:autoSpaceDN w:val="0"/>
        <w:adjustRightInd w:val="0"/>
        <w:jc w:val="both"/>
        <w:rPr>
          <w:iCs/>
          <w:sz w:val="24"/>
          <w:szCs w:val="24"/>
          <w:lang w:eastAsia="en-US"/>
        </w:rPr>
      </w:pPr>
    </w:p>
    <w:p w14:paraId="180A268F" w14:textId="77777777" w:rsidR="005B5C84" w:rsidRDefault="005B5C84" w:rsidP="00846494">
      <w:pPr>
        <w:autoSpaceDE w:val="0"/>
        <w:autoSpaceDN w:val="0"/>
        <w:adjustRightInd w:val="0"/>
        <w:jc w:val="both"/>
        <w:rPr>
          <w:iCs/>
          <w:sz w:val="24"/>
          <w:szCs w:val="24"/>
          <w:lang w:eastAsia="en-US"/>
        </w:rPr>
      </w:pPr>
    </w:p>
    <w:p w14:paraId="3ED3C141" w14:textId="77777777" w:rsidR="005B5C84" w:rsidRDefault="005B5C84" w:rsidP="00846494">
      <w:pPr>
        <w:autoSpaceDE w:val="0"/>
        <w:autoSpaceDN w:val="0"/>
        <w:adjustRightInd w:val="0"/>
        <w:jc w:val="both"/>
        <w:rPr>
          <w:iCs/>
          <w:sz w:val="24"/>
          <w:szCs w:val="24"/>
          <w:lang w:eastAsia="en-US"/>
        </w:rPr>
      </w:pPr>
    </w:p>
    <w:p w14:paraId="744625C7" w14:textId="77777777" w:rsidR="005B5C84" w:rsidRDefault="005B5C84" w:rsidP="00846494">
      <w:pPr>
        <w:autoSpaceDE w:val="0"/>
        <w:autoSpaceDN w:val="0"/>
        <w:adjustRightInd w:val="0"/>
        <w:jc w:val="both"/>
        <w:rPr>
          <w:iCs/>
          <w:sz w:val="24"/>
          <w:szCs w:val="24"/>
          <w:lang w:eastAsia="en-US"/>
        </w:rPr>
      </w:pPr>
    </w:p>
    <w:p w14:paraId="01E28C0C" w14:textId="77777777" w:rsidR="005B5C84" w:rsidRDefault="005B5C84" w:rsidP="00846494">
      <w:pPr>
        <w:autoSpaceDE w:val="0"/>
        <w:autoSpaceDN w:val="0"/>
        <w:adjustRightInd w:val="0"/>
        <w:jc w:val="both"/>
        <w:rPr>
          <w:iCs/>
          <w:sz w:val="24"/>
          <w:szCs w:val="24"/>
          <w:lang w:eastAsia="en-US"/>
        </w:rPr>
      </w:pPr>
    </w:p>
    <w:p w14:paraId="44F76465" w14:textId="77777777" w:rsidR="005B5C84" w:rsidRPr="00624B79" w:rsidRDefault="005B5C84" w:rsidP="00846494">
      <w:pPr>
        <w:autoSpaceDE w:val="0"/>
        <w:autoSpaceDN w:val="0"/>
        <w:adjustRightInd w:val="0"/>
        <w:jc w:val="both"/>
        <w:rPr>
          <w:iCs/>
          <w:sz w:val="24"/>
          <w:szCs w:val="24"/>
          <w:lang w:eastAsia="en-US"/>
        </w:rPr>
      </w:pPr>
    </w:p>
    <w:p w14:paraId="2B2D317E" w14:textId="77777777" w:rsidR="00060735" w:rsidRPr="00624B79" w:rsidRDefault="00060735" w:rsidP="00060735">
      <w:pPr>
        <w:autoSpaceDE w:val="0"/>
        <w:autoSpaceDN w:val="0"/>
        <w:adjustRightInd w:val="0"/>
        <w:ind w:firstLine="709"/>
        <w:jc w:val="both"/>
        <w:rPr>
          <w:iCs/>
          <w:sz w:val="24"/>
          <w:szCs w:val="24"/>
          <w:lang w:eastAsia="en-US"/>
        </w:rPr>
      </w:pPr>
    </w:p>
    <w:p w14:paraId="7FD075A7" w14:textId="77777777" w:rsidR="00465A63" w:rsidRPr="00624B79" w:rsidRDefault="00465A63" w:rsidP="00465A63">
      <w:pPr>
        <w:keepNext/>
        <w:widowControl w:val="0"/>
        <w:tabs>
          <w:tab w:val="left" w:pos="5940"/>
        </w:tabs>
        <w:ind w:firstLine="709"/>
        <w:jc w:val="right"/>
        <w:outlineLvl w:val="0"/>
        <w:rPr>
          <w:bCs/>
          <w:sz w:val="24"/>
          <w:szCs w:val="24"/>
        </w:rPr>
      </w:pPr>
      <w:r w:rsidRPr="00624B79">
        <w:rPr>
          <w:bCs/>
          <w:sz w:val="24"/>
          <w:szCs w:val="24"/>
        </w:rPr>
        <w:lastRenderedPageBreak/>
        <w:t xml:space="preserve">Приложение </w:t>
      </w:r>
    </w:p>
    <w:p w14:paraId="7B3E816C" w14:textId="77777777" w:rsidR="00465A63" w:rsidRPr="00624B79" w:rsidRDefault="00465A63" w:rsidP="00465A63">
      <w:pPr>
        <w:keepNext/>
        <w:widowControl w:val="0"/>
        <w:tabs>
          <w:tab w:val="left" w:pos="5940"/>
        </w:tabs>
        <w:ind w:firstLine="709"/>
        <w:jc w:val="right"/>
        <w:outlineLvl w:val="0"/>
        <w:rPr>
          <w:bCs/>
          <w:sz w:val="24"/>
          <w:szCs w:val="24"/>
        </w:rPr>
      </w:pPr>
      <w:r w:rsidRPr="00624B79">
        <w:rPr>
          <w:bCs/>
          <w:sz w:val="24"/>
          <w:szCs w:val="24"/>
        </w:rPr>
        <w:t xml:space="preserve">к постановлению администрации </w:t>
      </w:r>
    </w:p>
    <w:p w14:paraId="27F812E2" w14:textId="77777777" w:rsidR="00A857F7" w:rsidRDefault="00C26E4D" w:rsidP="00465A63">
      <w:pPr>
        <w:keepNext/>
        <w:widowControl w:val="0"/>
        <w:tabs>
          <w:tab w:val="left" w:pos="5940"/>
        </w:tabs>
        <w:ind w:firstLine="709"/>
        <w:jc w:val="right"/>
        <w:outlineLvl w:val="0"/>
        <w:rPr>
          <w:b/>
          <w:bCs/>
          <w:iCs/>
          <w:sz w:val="24"/>
          <w:szCs w:val="24"/>
          <w:lang w:eastAsia="en-US"/>
        </w:rPr>
      </w:pPr>
      <w:r w:rsidRPr="00C26E4D">
        <w:rPr>
          <w:b/>
          <w:bCs/>
          <w:iCs/>
          <w:sz w:val="24"/>
          <w:szCs w:val="24"/>
          <w:lang w:eastAsia="en-US"/>
        </w:rPr>
        <w:t xml:space="preserve">муниципального образования </w:t>
      </w:r>
    </w:p>
    <w:p w14:paraId="72F92B4F" w14:textId="4EFAA70F" w:rsidR="00C26E4D" w:rsidRDefault="00C26E4D" w:rsidP="00465A63">
      <w:pPr>
        <w:keepNext/>
        <w:widowControl w:val="0"/>
        <w:tabs>
          <w:tab w:val="left" w:pos="5940"/>
        </w:tabs>
        <w:ind w:firstLine="709"/>
        <w:jc w:val="right"/>
        <w:outlineLvl w:val="0"/>
        <w:rPr>
          <w:b/>
          <w:bCs/>
          <w:iCs/>
          <w:sz w:val="24"/>
          <w:szCs w:val="24"/>
          <w:lang w:eastAsia="en-US"/>
        </w:rPr>
      </w:pPr>
      <w:r w:rsidRPr="00C26E4D">
        <w:rPr>
          <w:b/>
          <w:bCs/>
          <w:iCs/>
          <w:sz w:val="24"/>
          <w:szCs w:val="24"/>
          <w:lang w:eastAsia="en-US"/>
        </w:rPr>
        <w:t>«</w:t>
      </w:r>
      <w:r w:rsidR="005B5C84">
        <w:rPr>
          <w:b/>
          <w:bCs/>
          <w:iCs/>
          <w:sz w:val="24"/>
          <w:szCs w:val="24"/>
          <w:lang w:eastAsia="en-US"/>
        </w:rPr>
        <w:t>Афипсипское</w:t>
      </w:r>
      <w:r w:rsidRPr="00C26E4D">
        <w:rPr>
          <w:b/>
          <w:bCs/>
          <w:iCs/>
          <w:sz w:val="24"/>
          <w:szCs w:val="24"/>
          <w:lang w:eastAsia="en-US"/>
        </w:rPr>
        <w:t xml:space="preserve"> сельское поселение» </w:t>
      </w:r>
    </w:p>
    <w:p w14:paraId="5BFF7347" w14:textId="148FED98" w:rsidR="00465A63" w:rsidRDefault="00465A63" w:rsidP="00465A63">
      <w:pPr>
        <w:keepNext/>
        <w:widowControl w:val="0"/>
        <w:tabs>
          <w:tab w:val="left" w:pos="5940"/>
        </w:tabs>
        <w:ind w:firstLine="709"/>
        <w:jc w:val="right"/>
        <w:outlineLvl w:val="0"/>
        <w:rPr>
          <w:bCs/>
          <w:sz w:val="24"/>
          <w:szCs w:val="24"/>
        </w:rPr>
      </w:pPr>
      <w:r w:rsidRPr="00624B79">
        <w:rPr>
          <w:bCs/>
          <w:sz w:val="24"/>
          <w:szCs w:val="24"/>
        </w:rPr>
        <w:t>от «</w:t>
      </w:r>
      <w:r w:rsidR="002C0700">
        <w:rPr>
          <w:bCs/>
          <w:sz w:val="24"/>
          <w:szCs w:val="24"/>
        </w:rPr>
        <w:t>17</w:t>
      </w:r>
      <w:r w:rsidRPr="00624B79">
        <w:rPr>
          <w:bCs/>
          <w:sz w:val="24"/>
          <w:szCs w:val="24"/>
        </w:rPr>
        <w:t xml:space="preserve">» </w:t>
      </w:r>
      <w:r w:rsidR="002C0700">
        <w:rPr>
          <w:bCs/>
          <w:sz w:val="24"/>
          <w:szCs w:val="24"/>
        </w:rPr>
        <w:t xml:space="preserve">февраля </w:t>
      </w:r>
      <w:r w:rsidRPr="00624B79">
        <w:rPr>
          <w:bCs/>
          <w:sz w:val="24"/>
          <w:szCs w:val="24"/>
        </w:rPr>
        <w:t>202</w:t>
      </w:r>
      <w:r w:rsidR="007523D3">
        <w:rPr>
          <w:bCs/>
          <w:sz w:val="24"/>
          <w:szCs w:val="24"/>
        </w:rPr>
        <w:t>6</w:t>
      </w:r>
      <w:r w:rsidRPr="00624B79">
        <w:rPr>
          <w:bCs/>
          <w:sz w:val="24"/>
          <w:szCs w:val="24"/>
        </w:rPr>
        <w:t>г. №</w:t>
      </w:r>
      <w:r w:rsidR="002C0700">
        <w:rPr>
          <w:bCs/>
          <w:sz w:val="24"/>
          <w:szCs w:val="24"/>
        </w:rPr>
        <w:t>39</w:t>
      </w:r>
    </w:p>
    <w:p w14:paraId="000222E5" w14:textId="77777777" w:rsidR="005B5C84" w:rsidRPr="00624B79" w:rsidRDefault="005B5C84" w:rsidP="00465A63">
      <w:pPr>
        <w:keepNext/>
        <w:widowControl w:val="0"/>
        <w:tabs>
          <w:tab w:val="left" w:pos="5940"/>
        </w:tabs>
        <w:ind w:firstLine="709"/>
        <w:jc w:val="right"/>
        <w:outlineLvl w:val="0"/>
        <w:rPr>
          <w:bCs/>
          <w:sz w:val="24"/>
          <w:szCs w:val="24"/>
        </w:rPr>
      </w:pPr>
    </w:p>
    <w:p w14:paraId="71F6551D" w14:textId="77777777" w:rsidR="00465A63" w:rsidRPr="00624B79" w:rsidRDefault="00465A63" w:rsidP="0044719D">
      <w:pPr>
        <w:keepNext/>
        <w:widowControl w:val="0"/>
        <w:tabs>
          <w:tab w:val="left" w:pos="5940"/>
        </w:tabs>
        <w:ind w:firstLine="709"/>
        <w:jc w:val="center"/>
        <w:outlineLvl w:val="0"/>
        <w:rPr>
          <w:b/>
          <w:bCs/>
          <w:sz w:val="24"/>
          <w:szCs w:val="24"/>
        </w:rPr>
      </w:pPr>
    </w:p>
    <w:p w14:paraId="122C3013" w14:textId="77777777" w:rsidR="0044719D" w:rsidRPr="00624B79" w:rsidRDefault="009F1667" w:rsidP="0044719D">
      <w:pPr>
        <w:keepNext/>
        <w:widowControl w:val="0"/>
        <w:tabs>
          <w:tab w:val="left" w:pos="5940"/>
        </w:tabs>
        <w:ind w:firstLine="709"/>
        <w:jc w:val="center"/>
        <w:outlineLvl w:val="0"/>
        <w:rPr>
          <w:b/>
          <w:bCs/>
          <w:sz w:val="24"/>
          <w:szCs w:val="24"/>
        </w:rPr>
      </w:pPr>
      <w:r w:rsidRPr="00624B79">
        <w:rPr>
          <w:b/>
          <w:bCs/>
          <w:sz w:val="24"/>
          <w:szCs w:val="24"/>
        </w:rPr>
        <w:t>А</w:t>
      </w:r>
      <w:r w:rsidR="0044719D" w:rsidRPr="00624B79">
        <w:rPr>
          <w:b/>
          <w:bCs/>
          <w:sz w:val="24"/>
          <w:szCs w:val="24"/>
        </w:rPr>
        <w:t>дминистративный регламент предоставления</w:t>
      </w:r>
      <w:r w:rsidR="002D4C62" w:rsidRPr="00624B79">
        <w:rPr>
          <w:b/>
          <w:bCs/>
          <w:sz w:val="24"/>
          <w:szCs w:val="24"/>
        </w:rPr>
        <w:t xml:space="preserve"> </w:t>
      </w:r>
    </w:p>
    <w:p w14:paraId="443D0A2A" w14:textId="77777777" w:rsidR="00A857F7" w:rsidRDefault="0044719D" w:rsidP="007A7C1A">
      <w:pPr>
        <w:keepNext/>
        <w:widowControl w:val="0"/>
        <w:tabs>
          <w:tab w:val="left" w:pos="5940"/>
        </w:tabs>
        <w:ind w:firstLine="709"/>
        <w:jc w:val="center"/>
        <w:outlineLvl w:val="0"/>
        <w:rPr>
          <w:b/>
          <w:bCs/>
          <w:sz w:val="24"/>
          <w:szCs w:val="24"/>
        </w:rPr>
      </w:pPr>
      <w:r w:rsidRPr="00624B79">
        <w:rPr>
          <w:b/>
          <w:bCs/>
          <w:sz w:val="24"/>
          <w:szCs w:val="24"/>
        </w:rPr>
        <w:t>муниципальной услуги</w:t>
      </w:r>
    </w:p>
    <w:p w14:paraId="74BBCF1C" w14:textId="77777777" w:rsidR="00FB4218" w:rsidRPr="00624B79" w:rsidRDefault="0044719D" w:rsidP="007A7C1A">
      <w:pPr>
        <w:keepNext/>
        <w:widowControl w:val="0"/>
        <w:tabs>
          <w:tab w:val="left" w:pos="5940"/>
        </w:tabs>
        <w:ind w:firstLine="709"/>
        <w:jc w:val="center"/>
        <w:outlineLvl w:val="0"/>
        <w:rPr>
          <w:b/>
          <w:bCs/>
          <w:iCs/>
          <w:sz w:val="24"/>
          <w:szCs w:val="24"/>
        </w:rPr>
      </w:pPr>
      <w:r w:rsidRPr="00624B79">
        <w:rPr>
          <w:b/>
          <w:bCs/>
          <w:sz w:val="24"/>
          <w:szCs w:val="24"/>
        </w:rPr>
        <w:t xml:space="preserve"> «</w:t>
      </w:r>
      <w:r w:rsidR="00E20836" w:rsidRPr="00624B79">
        <w:rPr>
          <w:b/>
          <w:bCs/>
          <w:sz w:val="24"/>
          <w:szCs w:val="24"/>
        </w:rPr>
        <w:t>Выдача разрешений на право вырубки зеленых насаждений</w:t>
      </w:r>
      <w:r w:rsidRPr="00624B79">
        <w:rPr>
          <w:b/>
          <w:bCs/>
          <w:sz w:val="24"/>
          <w:szCs w:val="24"/>
        </w:rPr>
        <w:t xml:space="preserve">» </w:t>
      </w:r>
    </w:p>
    <w:p w14:paraId="64056DEA" w14:textId="77777777" w:rsidR="0044719D" w:rsidRPr="00624B79" w:rsidRDefault="0044719D" w:rsidP="0044719D">
      <w:pPr>
        <w:keepNext/>
        <w:widowControl w:val="0"/>
        <w:tabs>
          <w:tab w:val="left" w:pos="5940"/>
        </w:tabs>
        <w:ind w:firstLine="709"/>
        <w:jc w:val="center"/>
        <w:outlineLvl w:val="0"/>
        <w:rPr>
          <w:b/>
          <w:bCs/>
          <w:sz w:val="24"/>
          <w:szCs w:val="24"/>
        </w:rPr>
      </w:pPr>
    </w:p>
    <w:p w14:paraId="3F5696E1" w14:textId="77777777" w:rsidR="00245734" w:rsidRPr="00624B79" w:rsidRDefault="00245734" w:rsidP="00136B59">
      <w:pPr>
        <w:widowControl w:val="0"/>
        <w:tabs>
          <w:tab w:val="left" w:pos="700"/>
        </w:tabs>
        <w:autoSpaceDE w:val="0"/>
        <w:autoSpaceDN w:val="0"/>
        <w:adjustRightInd w:val="0"/>
        <w:ind w:firstLine="709"/>
        <w:jc w:val="center"/>
        <w:rPr>
          <w:rFonts w:eastAsia="Times New Roman"/>
          <w:b/>
          <w:bCs/>
          <w:sz w:val="24"/>
          <w:szCs w:val="24"/>
        </w:rPr>
      </w:pPr>
      <w:r w:rsidRPr="00624B79">
        <w:rPr>
          <w:rFonts w:eastAsia="Times New Roman"/>
          <w:b/>
          <w:bCs/>
          <w:sz w:val="24"/>
          <w:szCs w:val="24"/>
        </w:rPr>
        <w:t>I. Общие положения</w:t>
      </w:r>
    </w:p>
    <w:p w14:paraId="77E70CA7" w14:textId="77777777" w:rsidR="00245734" w:rsidRPr="00624B79" w:rsidRDefault="00AE27CC" w:rsidP="00136B59">
      <w:pPr>
        <w:widowControl w:val="0"/>
        <w:tabs>
          <w:tab w:val="left" w:pos="700"/>
        </w:tabs>
        <w:autoSpaceDE w:val="0"/>
        <w:autoSpaceDN w:val="0"/>
        <w:adjustRightInd w:val="0"/>
        <w:ind w:firstLine="709"/>
        <w:jc w:val="center"/>
        <w:rPr>
          <w:rFonts w:eastAsia="Times New Roman"/>
          <w:b/>
          <w:bCs/>
          <w:sz w:val="24"/>
          <w:szCs w:val="24"/>
        </w:rPr>
      </w:pPr>
      <w:r w:rsidRPr="00624B79">
        <w:rPr>
          <w:rFonts w:eastAsia="Times New Roman"/>
          <w:b/>
          <w:bCs/>
          <w:sz w:val="24"/>
          <w:szCs w:val="24"/>
        </w:rPr>
        <w:t xml:space="preserve">1. </w:t>
      </w:r>
      <w:r w:rsidR="00245734" w:rsidRPr="00624B79">
        <w:rPr>
          <w:rFonts w:eastAsia="Times New Roman"/>
          <w:b/>
          <w:bCs/>
          <w:sz w:val="24"/>
          <w:szCs w:val="24"/>
        </w:rPr>
        <w:t>Предмет регулирования административного регламента</w:t>
      </w:r>
    </w:p>
    <w:p w14:paraId="75DD577A" w14:textId="58E31FB7" w:rsidR="0044719D" w:rsidRDefault="00245734" w:rsidP="007A7C1A">
      <w:pPr>
        <w:autoSpaceDE w:val="0"/>
        <w:autoSpaceDN w:val="0"/>
        <w:adjustRightInd w:val="0"/>
        <w:ind w:firstLine="709"/>
        <w:jc w:val="both"/>
        <w:rPr>
          <w:rFonts w:eastAsia="Times New Roman"/>
          <w:i/>
          <w:iCs/>
          <w:sz w:val="24"/>
          <w:szCs w:val="24"/>
        </w:rPr>
      </w:pPr>
      <w:r w:rsidRPr="00624B79">
        <w:rPr>
          <w:rFonts w:eastAsia="Times New Roman"/>
          <w:sz w:val="24"/>
          <w:szCs w:val="24"/>
        </w:rPr>
        <w:t>1.</w:t>
      </w:r>
      <w:r w:rsidR="00AE27CC" w:rsidRPr="00624B79">
        <w:rPr>
          <w:rFonts w:eastAsia="Times New Roman"/>
          <w:sz w:val="24"/>
          <w:szCs w:val="24"/>
        </w:rPr>
        <w:t>1.</w:t>
      </w:r>
      <w:r w:rsidRPr="00624B79">
        <w:rPr>
          <w:rFonts w:eastAsia="Times New Roman"/>
          <w:sz w:val="24"/>
          <w:szCs w:val="24"/>
        </w:rPr>
        <w:t xml:space="preserve"> </w:t>
      </w:r>
      <w:r w:rsidR="0044719D" w:rsidRPr="00624B79">
        <w:rPr>
          <w:rFonts w:eastAsia="Times New Roman"/>
          <w:sz w:val="24"/>
          <w:szCs w:val="24"/>
        </w:rPr>
        <w:t>Административный регламент предоставления муниципальной услуги «</w:t>
      </w:r>
      <w:r w:rsidR="00E20836" w:rsidRPr="00624B79">
        <w:rPr>
          <w:rFonts w:eastAsia="Times New Roman"/>
          <w:sz w:val="24"/>
          <w:szCs w:val="24"/>
        </w:rPr>
        <w:t>Выдача разрешений на право вырубки зеленых насаждений</w:t>
      </w:r>
      <w:r w:rsidR="0044719D" w:rsidRPr="00624B79">
        <w:rPr>
          <w:rFonts w:eastAsia="Times New Roman"/>
          <w:sz w:val="24"/>
          <w:szCs w:val="24"/>
        </w:rPr>
        <w:t xml:space="preserve">» </w:t>
      </w:r>
      <w:r w:rsidR="00DD786E" w:rsidRPr="00624B79">
        <w:rPr>
          <w:rFonts w:eastAsia="Times New Roman"/>
          <w:sz w:val="24"/>
          <w:szCs w:val="24"/>
        </w:rPr>
        <w:t xml:space="preserve">(далее соответственно - административный регламент, муниципальная услуга) </w:t>
      </w:r>
      <w:r w:rsidR="0044719D" w:rsidRPr="00624B79">
        <w:rPr>
          <w:rFonts w:eastAsia="Times New Roman"/>
          <w:sz w:val="24"/>
          <w:szCs w:val="24"/>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465A63" w:rsidRPr="00624B79">
        <w:rPr>
          <w:rFonts w:eastAsia="Times New Roman"/>
          <w:sz w:val="24"/>
          <w:szCs w:val="24"/>
        </w:rPr>
        <w:t>выдаче разрешений на право вырубки зеленых насаждений</w:t>
      </w:r>
      <w:r w:rsidR="0044719D" w:rsidRPr="00624B79">
        <w:rPr>
          <w:rFonts w:eastAsia="Times New Roman"/>
          <w:i/>
          <w:iCs/>
          <w:sz w:val="24"/>
          <w:szCs w:val="24"/>
        </w:rPr>
        <w:t xml:space="preserve"> </w:t>
      </w:r>
      <w:r w:rsidR="0044719D" w:rsidRPr="00624B79">
        <w:rPr>
          <w:rFonts w:eastAsia="Times New Roman"/>
          <w:sz w:val="24"/>
          <w:szCs w:val="24"/>
        </w:rPr>
        <w:t>в</w:t>
      </w:r>
      <w:r w:rsidR="00465A63" w:rsidRPr="00624B79">
        <w:rPr>
          <w:sz w:val="24"/>
          <w:szCs w:val="24"/>
        </w:rPr>
        <w:t xml:space="preserve"> </w:t>
      </w:r>
      <w:r w:rsidR="00C26E4D" w:rsidRPr="00C26E4D">
        <w:rPr>
          <w:iCs/>
          <w:sz w:val="24"/>
          <w:szCs w:val="24"/>
          <w:lang w:eastAsia="en-US"/>
        </w:rPr>
        <w:t>муниципально</w:t>
      </w:r>
      <w:r w:rsidR="00C26E4D">
        <w:rPr>
          <w:iCs/>
          <w:sz w:val="24"/>
          <w:szCs w:val="24"/>
          <w:lang w:eastAsia="en-US"/>
        </w:rPr>
        <w:t>м</w:t>
      </w:r>
      <w:r w:rsidR="00C26E4D" w:rsidRPr="00C26E4D">
        <w:rPr>
          <w:iCs/>
          <w:sz w:val="24"/>
          <w:szCs w:val="24"/>
          <w:lang w:eastAsia="en-US"/>
        </w:rPr>
        <w:t xml:space="preserve"> образовани</w:t>
      </w:r>
      <w:r w:rsidR="00C26E4D">
        <w:rPr>
          <w:iCs/>
          <w:sz w:val="24"/>
          <w:szCs w:val="24"/>
          <w:lang w:eastAsia="en-US"/>
        </w:rPr>
        <w:t>и</w:t>
      </w:r>
      <w:r w:rsidR="00C26E4D" w:rsidRPr="00C26E4D">
        <w:rPr>
          <w:iCs/>
          <w:sz w:val="24"/>
          <w:szCs w:val="24"/>
          <w:lang w:eastAsia="en-US"/>
        </w:rPr>
        <w:t xml:space="preserve"> «</w:t>
      </w:r>
      <w:r w:rsidR="005B5C84">
        <w:rPr>
          <w:iCs/>
          <w:sz w:val="24"/>
          <w:szCs w:val="24"/>
          <w:lang w:eastAsia="en-US"/>
        </w:rPr>
        <w:t>Афипсипское</w:t>
      </w:r>
      <w:r w:rsidR="00C26E4D" w:rsidRPr="00C26E4D">
        <w:rPr>
          <w:iCs/>
          <w:sz w:val="24"/>
          <w:szCs w:val="24"/>
          <w:lang w:eastAsia="en-US"/>
        </w:rPr>
        <w:t xml:space="preserve"> сельское поселение»</w:t>
      </w:r>
      <w:r w:rsidR="00465A63" w:rsidRPr="00624B79">
        <w:rPr>
          <w:rFonts w:eastAsia="Times New Roman"/>
          <w:i/>
          <w:iCs/>
          <w:sz w:val="24"/>
          <w:szCs w:val="24"/>
        </w:rPr>
        <w:t>.</w:t>
      </w:r>
    </w:p>
    <w:p w14:paraId="4771EA6A" w14:textId="77777777" w:rsidR="00BD7C8E" w:rsidRPr="00BD7C8E" w:rsidRDefault="00BD7C8E" w:rsidP="007A7C1A">
      <w:pPr>
        <w:autoSpaceDE w:val="0"/>
        <w:autoSpaceDN w:val="0"/>
        <w:adjustRightInd w:val="0"/>
        <w:ind w:firstLine="709"/>
        <w:jc w:val="both"/>
        <w:rPr>
          <w:rFonts w:eastAsia="Times New Roman"/>
          <w:sz w:val="24"/>
          <w:szCs w:val="24"/>
        </w:rPr>
      </w:pPr>
      <w:r w:rsidRPr="00624B79">
        <w:rPr>
          <w:rFonts w:eastAsia="Times New Roman"/>
          <w:sz w:val="24"/>
          <w:szCs w:val="24"/>
        </w:rPr>
        <w:t>Административный регламент</w:t>
      </w:r>
      <w:r>
        <w:rPr>
          <w:rFonts w:eastAsia="Times New Roman"/>
          <w:sz w:val="24"/>
          <w:szCs w:val="24"/>
        </w:rPr>
        <w:t xml:space="preserve"> не распространяется на реализацию проектов по строительству объектов капитального строительства</w:t>
      </w:r>
      <w:r w:rsidR="00B17369" w:rsidRPr="00B17369">
        <w:rPr>
          <w:rFonts w:eastAsia="Times New Roman"/>
          <w:color w:val="FF0000"/>
          <w:sz w:val="24"/>
          <w:szCs w:val="24"/>
        </w:rPr>
        <w:t>, в том числе линейных объектов</w:t>
      </w:r>
      <w:r>
        <w:rPr>
          <w:rFonts w:eastAsia="Times New Roman"/>
          <w:sz w:val="24"/>
          <w:szCs w:val="24"/>
        </w:rPr>
        <w:t xml:space="preserve"> (когда у застройщика имеется разрешение на строительство). </w:t>
      </w:r>
    </w:p>
    <w:p w14:paraId="783AD186" w14:textId="77777777" w:rsidR="0010366A" w:rsidRPr="00624B79" w:rsidRDefault="00A63D23" w:rsidP="0010366A">
      <w:pPr>
        <w:autoSpaceDE w:val="0"/>
        <w:autoSpaceDN w:val="0"/>
        <w:adjustRightInd w:val="0"/>
        <w:ind w:firstLine="709"/>
        <w:jc w:val="both"/>
        <w:rPr>
          <w:rFonts w:eastAsia="Times New Roman"/>
          <w:sz w:val="24"/>
          <w:szCs w:val="24"/>
        </w:rPr>
      </w:pPr>
      <w:r w:rsidRPr="00624B79">
        <w:rPr>
          <w:rFonts w:eastAsia="Times New Roman"/>
          <w:sz w:val="24"/>
          <w:szCs w:val="24"/>
        </w:rPr>
        <w:t xml:space="preserve">1.2. </w:t>
      </w:r>
      <w:r w:rsidR="0010366A" w:rsidRPr="00624B79">
        <w:rPr>
          <w:rFonts w:eastAsia="Times New Roman"/>
          <w:sz w:val="24"/>
          <w:szCs w:val="24"/>
        </w:rPr>
        <w:t xml:space="preserve">Выдача разрешения на право вырубки зеленых насаждений осуществляется в случаях: </w:t>
      </w:r>
    </w:p>
    <w:p w14:paraId="03850CE7"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1.2.1</w:t>
      </w:r>
      <w:r w:rsidR="00465A63" w:rsidRPr="00624B79">
        <w:rPr>
          <w:rFonts w:eastAsia="Times New Roman"/>
          <w:sz w:val="24"/>
          <w:szCs w:val="24"/>
        </w:rPr>
        <w:t>.</w:t>
      </w:r>
      <w:r w:rsidRPr="00624B79">
        <w:rPr>
          <w:rFonts w:eastAsia="Times New Roman"/>
          <w:sz w:val="24"/>
          <w:szCs w:val="24"/>
        </w:rPr>
        <w:t xml:space="preserve"> </w:t>
      </w:r>
      <w:r w:rsidR="003D7590" w:rsidRPr="00624B79">
        <w:rPr>
          <w:rFonts w:eastAsia="Times New Roman"/>
          <w:sz w:val="24"/>
          <w:szCs w:val="24"/>
        </w:rPr>
        <w:t>Вы</w:t>
      </w:r>
      <w:r w:rsidRPr="00624B79">
        <w:rPr>
          <w:rFonts w:eastAsia="Times New Roman"/>
          <w:sz w:val="24"/>
          <w:szCs w:val="24"/>
        </w:rPr>
        <w:t>явлени</w:t>
      </w:r>
      <w:r w:rsidR="003D7590" w:rsidRPr="00624B79">
        <w:rPr>
          <w:rFonts w:eastAsia="Times New Roman"/>
          <w:sz w:val="24"/>
          <w:szCs w:val="24"/>
        </w:rPr>
        <w:t>я</w:t>
      </w:r>
      <w:r w:rsidRPr="00624B79">
        <w:rPr>
          <w:rFonts w:eastAsia="Times New Roman"/>
          <w:sz w:val="24"/>
          <w:szCs w:val="24"/>
        </w:rPr>
        <w:t xml:space="preserve"> нарушения санитарных и иных норм и правил, вызванных произрастанием зеленых насаждений; </w:t>
      </w:r>
    </w:p>
    <w:p w14:paraId="224C99EA"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1.2.2</w:t>
      </w:r>
      <w:r w:rsidR="00465A63" w:rsidRPr="00624B79">
        <w:rPr>
          <w:rFonts w:eastAsia="Times New Roman"/>
          <w:sz w:val="24"/>
          <w:szCs w:val="24"/>
        </w:rPr>
        <w:t>.</w:t>
      </w:r>
      <w:r w:rsidRPr="00624B79">
        <w:rPr>
          <w:rFonts w:eastAsia="Times New Roman"/>
          <w:sz w:val="24"/>
          <w:szCs w:val="24"/>
        </w:rPr>
        <w:t xml:space="preserve">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6FB96EFC"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1.2.3</w:t>
      </w:r>
      <w:r w:rsidR="00465A63" w:rsidRPr="00624B79">
        <w:rPr>
          <w:rFonts w:eastAsia="Times New Roman"/>
          <w:sz w:val="24"/>
          <w:szCs w:val="24"/>
        </w:rPr>
        <w:t>.</w:t>
      </w:r>
      <w:r w:rsidRPr="00624B79">
        <w:rPr>
          <w:rFonts w:eastAsia="Times New Roman"/>
          <w:sz w:val="24"/>
          <w:szCs w:val="24"/>
        </w:rPr>
        <w:t xml:space="preserve"> Проведения реконструкции</w:t>
      </w:r>
      <w:r w:rsidR="00684536">
        <w:rPr>
          <w:rFonts w:eastAsia="Times New Roman"/>
          <w:sz w:val="24"/>
          <w:szCs w:val="24"/>
        </w:rPr>
        <w:t xml:space="preserve"> </w:t>
      </w:r>
      <w:r w:rsidRPr="00624B79">
        <w:rPr>
          <w:rFonts w:eastAsia="Times New Roman"/>
          <w:sz w:val="24"/>
          <w:szCs w:val="24"/>
        </w:rPr>
        <w:t xml:space="preserve">сетей </w:t>
      </w:r>
      <w:proofErr w:type="spellStart"/>
      <w:r w:rsidRPr="00624B79">
        <w:rPr>
          <w:rFonts w:eastAsia="Times New Roman"/>
          <w:sz w:val="24"/>
          <w:szCs w:val="24"/>
        </w:rPr>
        <w:t>инженерно</w:t>
      </w:r>
      <w:proofErr w:type="spellEnd"/>
      <w:r w:rsidRPr="00624B79">
        <w:rPr>
          <w:rFonts w:eastAsia="Times New Roman"/>
          <w:sz w:val="24"/>
          <w:szCs w:val="24"/>
        </w:rPr>
        <w:t xml:space="preserve"> - технического обеспечения, в том числе линейных объектов;</w:t>
      </w:r>
    </w:p>
    <w:p w14:paraId="37E3B69A"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1.2.4</w:t>
      </w:r>
      <w:r w:rsidR="00465A63" w:rsidRPr="00624B79">
        <w:rPr>
          <w:rFonts w:eastAsia="Times New Roman"/>
          <w:sz w:val="24"/>
          <w:szCs w:val="24"/>
        </w:rPr>
        <w:t>.</w:t>
      </w:r>
      <w:r w:rsidRPr="00624B79">
        <w:rPr>
          <w:rFonts w:eastAsia="Times New Roman"/>
          <w:sz w:val="24"/>
          <w:szCs w:val="24"/>
        </w:rPr>
        <w:t xml:space="preserve"> Проведения капитального или текущего ремонта сетей </w:t>
      </w:r>
      <w:proofErr w:type="spellStart"/>
      <w:r w:rsidRPr="00624B79">
        <w:rPr>
          <w:rFonts w:eastAsia="Times New Roman"/>
          <w:sz w:val="24"/>
          <w:szCs w:val="24"/>
        </w:rPr>
        <w:t>инженерно</w:t>
      </w:r>
      <w:proofErr w:type="spellEnd"/>
      <w:r w:rsidRPr="00624B79">
        <w:rPr>
          <w:rFonts w:eastAsia="Times New Roman"/>
          <w:sz w:val="24"/>
          <w:szCs w:val="24"/>
        </w:rPr>
        <w:t xml:space="preserve"> - технического обеспечения, в том числе линейных объектов за исключением проведения </w:t>
      </w:r>
      <w:proofErr w:type="spellStart"/>
      <w:r w:rsidRPr="00624B79">
        <w:rPr>
          <w:rFonts w:eastAsia="Times New Roman"/>
          <w:sz w:val="24"/>
          <w:szCs w:val="24"/>
        </w:rPr>
        <w:t>аварийно</w:t>
      </w:r>
      <w:proofErr w:type="spellEnd"/>
      <w:r w:rsidRPr="00624B79">
        <w:rPr>
          <w:rFonts w:eastAsia="Times New Roman"/>
          <w:sz w:val="24"/>
          <w:szCs w:val="24"/>
        </w:rPr>
        <w:t xml:space="preserve"> -восстановительных работ сетей инженерно-технического обеспечения и сооружений; </w:t>
      </w:r>
    </w:p>
    <w:p w14:paraId="35E111EE"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1.2.</w:t>
      </w:r>
      <w:r w:rsidR="00684536">
        <w:rPr>
          <w:rFonts w:eastAsia="Times New Roman"/>
          <w:sz w:val="24"/>
          <w:szCs w:val="24"/>
        </w:rPr>
        <w:t>5</w:t>
      </w:r>
      <w:r w:rsidR="00465A63" w:rsidRPr="00624B79">
        <w:rPr>
          <w:rFonts w:eastAsia="Times New Roman"/>
          <w:sz w:val="24"/>
          <w:szCs w:val="24"/>
        </w:rPr>
        <w:t>.</w:t>
      </w:r>
      <w:r w:rsidRPr="00624B79">
        <w:rPr>
          <w:rFonts w:eastAsia="Times New Roman"/>
          <w:sz w:val="24"/>
          <w:szCs w:val="24"/>
        </w:rPr>
        <w:t xml:space="preserve"> Проведения инженерно-геологических изысканий; </w:t>
      </w:r>
    </w:p>
    <w:p w14:paraId="1679A517" w14:textId="77777777" w:rsidR="003729C4"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1.2.</w:t>
      </w:r>
      <w:r w:rsidR="00684536">
        <w:rPr>
          <w:rFonts w:eastAsia="Times New Roman"/>
          <w:sz w:val="24"/>
          <w:szCs w:val="24"/>
        </w:rPr>
        <w:t>6</w:t>
      </w:r>
      <w:r w:rsidR="00465A63" w:rsidRPr="00624B79">
        <w:rPr>
          <w:rFonts w:eastAsia="Times New Roman"/>
          <w:sz w:val="24"/>
          <w:szCs w:val="24"/>
        </w:rPr>
        <w:t>.</w:t>
      </w:r>
      <w:r w:rsidRPr="00624B79">
        <w:rPr>
          <w:rFonts w:eastAsia="Times New Roman"/>
          <w:sz w:val="24"/>
          <w:szCs w:val="24"/>
        </w:rPr>
        <w:t xml:space="preserve"> Восстановления нормативного светового режима в жилых и нежилых помещениях, затеняемых деревьями.</w:t>
      </w:r>
    </w:p>
    <w:p w14:paraId="53BF1DB9"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14:paraId="65E42F27" w14:textId="77777777" w:rsidR="0010366A" w:rsidRPr="00624B79" w:rsidRDefault="0010366A" w:rsidP="0010366A">
      <w:pPr>
        <w:autoSpaceDE w:val="0"/>
        <w:autoSpaceDN w:val="0"/>
        <w:adjustRightInd w:val="0"/>
        <w:ind w:firstLine="709"/>
        <w:jc w:val="both"/>
        <w:rPr>
          <w:rFonts w:eastAsia="Times New Roman"/>
          <w:sz w:val="24"/>
          <w:szCs w:val="24"/>
        </w:rPr>
      </w:pPr>
      <w:r w:rsidRPr="00624B79">
        <w:rPr>
          <w:rFonts w:eastAsia="Times New Roman"/>
          <w:sz w:val="24"/>
          <w:szCs w:val="24"/>
        </w:rPr>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14:paraId="7DF1C90D" w14:textId="77777777" w:rsidR="0086088B" w:rsidRPr="00624B79" w:rsidRDefault="0086088B" w:rsidP="000A7E3E">
      <w:pPr>
        <w:autoSpaceDE w:val="0"/>
        <w:autoSpaceDN w:val="0"/>
        <w:adjustRightInd w:val="0"/>
        <w:ind w:firstLine="709"/>
        <w:jc w:val="both"/>
        <w:rPr>
          <w:rFonts w:eastAsia="Times New Roman"/>
          <w:sz w:val="24"/>
          <w:szCs w:val="24"/>
        </w:rPr>
      </w:pPr>
    </w:p>
    <w:p w14:paraId="3FBAE86A" w14:textId="77777777" w:rsidR="00C21F54" w:rsidRPr="00624B79" w:rsidRDefault="00AE27CC" w:rsidP="000A7E3E">
      <w:pPr>
        <w:autoSpaceDE w:val="0"/>
        <w:autoSpaceDN w:val="0"/>
        <w:adjustRightInd w:val="0"/>
        <w:ind w:firstLine="709"/>
        <w:jc w:val="center"/>
        <w:rPr>
          <w:rFonts w:eastAsia="Times New Roman"/>
          <w:b/>
          <w:sz w:val="24"/>
          <w:szCs w:val="24"/>
        </w:rPr>
      </w:pPr>
      <w:r w:rsidRPr="00624B79">
        <w:rPr>
          <w:rFonts w:eastAsia="Times New Roman"/>
          <w:b/>
          <w:sz w:val="24"/>
          <w:szCs w:val="24"/>
        </w:rPr>
        <w:t xml:space="preserve">2. </w:t>
      </w:r>
      <w:r w:rsidR="00245734" w:rsidRPr="00624B79">
        <w:rPr>
          <w:rFonts w:eastAsia="Times New Roman"/>
          <w:b/>
          <w:sz w:val="24"/>
          <w:szCs w:val="24"/>
        </w:rPr>
        <w:t>Круг заявителей при предоставлении муниципальной услуги</w:t>
      </w:r>
    </w:p>
    <w:tbl>
      <w:tblPr>
        <w:tblW w:w="9553" w:type="dxa"/>
        <w:shd w:val="clear" w:color="auto" w:fill="FFFFFF"/>
        <w:tblCellMar>
          <w:left w:w="0" w:type="dxa"/>
          <w:right w:w="0" w:type="dxa"/>
        </w:tblCellMar>
        <w:tblLook w:val="04A0" w:firstRow="1" w:lastRow="0" w:firstColumn="1" w:lastColumn="0" w:noHBand="0" w:noVBand="1"/>
      </w:tblPr>
      <w:tblGrid>
        <w:gridCol w:w="9553"/>
      </w:tblGrid>
      <w:tr w:rsidR="00C21F54" w:rsidRPr="00624B79" w14:paraId="52A33A12" w14:textId="77777777" w:rsidTr="007523D3">
        <w:tc>
          <w:tcPr>
            <w:tcW w:w="9553" w:type="dxa"/>
            <w:shd w:val="clear" w:color="auto" w:fill="FFFFFF"/>
            <w:tcMar>
              <w:top w:w="0" w:type="dxa"/>
              <w:left w:w="55" w:type="dxa"/>
              <w:bottom w:w="0" w:type="dxa"/>
              <w:right w:w="55" w:type="dxa"/>
            </w:tcMar>
            <w:hideMark/>
          </w:tcPr>
          <w:p w14:paraId="00730B8B" w14:textId="77777777" w:rsidR="0010366A" w:rsidRPr="00624B79" w:rsidRDefault="000A7E3E" w:rsidP="00616993">
            <w:pPr>
              <w:pStyle w:val="formattext"/>
              <w:spacing w:before="0" w:beforeAutospacing="0" w:after="0" w:afterAutospacing="0"/>
              <w:ind w:firstLine="709"/>
              <w:jc w:val="both"/>
              <w:textAlignment w:val="baseline"/>
            </w:pPr>
            <w:r w:rsidRPr="00624B79">
              <w:t xml:space="preserve">2.1. </w:t>
            </w:r>
            <w:r w:rsidR="0010366A" w:rsidRPr="00624B79">
              <w:t xml:space="preserve">Заявителями являются физические лица, индивидуальные предприниматели и </w:t>
            </w:r>
            <w:r w:rsidR="0010366A" w:rsidRPr="00624B79">
              <w:lastRenderedPageBreak/>
              <w:t>юридические лица</w:t>
            </w:r>
            <w:r w:rsidR="00A37BAA" w:rsidRPr="00624B79">
              <w:t xml:space="preserve"> </w:t>
            </w:r>
            <w:r w:rsidR="00865304" w:rsidRPr="00624B79">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10366A" w:rsidRPr="00624B79">
              <w:t xml:space="preserve">, независимо от права пользования земельным участком, за исключением территорий с лесными насаждениями (далее – Заявитель). </w:t>
            </w:r>
          </w:p>
          <w:p w14:paraId="588E8F96" w14:textId="77777777" w:rsidR="000A7E3E" w:rsidRPr="00624B79" w:rsidRDefault="0044719D" w:rsidP="00616993">
            <w:pPr>
              <w:pStyle w:val="formattext"/>
              <w:spacing w:before="0" w:beforeAutospacing="0" w:after="0" w:afterAutospacing="0"/>
              <w:ind w:firstLine="709"/>
              <w:jc w:val="both"/>
              <w:textAlignment w:val="baseline"/>
            </w:pPr>
            <w:r w:rsidRPr="00624B79">
              <w:t xml:space="preserve">Интересы заявителей могут представлять лица, обладающие соответствующими полномочиями (далее – представитель). </w:t>
            </w:r>
          </w:p>
          <w:p w14:paraId="70276141" w14:textId="77777777" w:rsidR="0042724E" w:rsidRPr="00624B79" w:rsidRDefault="0042724E" w:rsidP="00616993">
            <w:pPr>
              <w:pStyle w:val="formattext"/>
              <w:spacing w:before="0" w:beforeAutospacing="0" w:after="0" w:afterAutospacing="0"/>
              <w:ind w:firstLine="709"/>
              <w:jc w:val="both"/>
              <w:textAlignment w:val="baseline"/>
            </w:pPr>
          </w:p>
          <w:p w14:paraId="31CAF845" w14:textId="77777777" w:rsidR="00C21F54" w:rsidRPr="00624B79" w:rsidRDefault="00AE27CC" w:rsidP="00616993">
            <w:pPr>
              <w:pStyle w:val="formattext"/>
              <w:spacing w:before="0" w:beforeAutospacing="0" w:after="0" w:afterAutospacing="0"/>
              <w:ind w:firstLine="709"/>
              <w:jc w:val="center"/>
              <w:textAlignment w:val="baseline"/>
              <w:rPr>
                <w:b/>
                <w:bCs/>
              </w:rPr>
            </w:pPr>
            <w:r w:rsidRPr="00624B79">
              <w:rPr>
                <w:b/>
                <w:bCs/>
              </w:rPr>
              <w:t xml:space="preserve">3. </w:t>
            </w:r>
            <w:r w:rsidR="00C21F54" w:rsidRPr="00624B79">
              <w:rPr>
                <w:b/>
                <w:bCs/>
              </w:rPr>
              <w:t>Требования к порядку информирования о предоставлении муниципальной услуги</w:t>
            </w:r>
          </w:p>
        </w:tc>
      </w:tr>
    </w:tbl>
    <w:p w14:paraId="5AF7978F" w14:textId="77777777" w:rsidR="00BA41E2" w:rsidRPr="00624B79" w:rsidRDefault="00BA41E2" w:rsidP="00BA41E2">
      <w:pPr>
        <w:widowControl w:val="0"/>
        <w:autoSpaceDE w:val="0"/>
        <w:autoSpaceDN w:val="0"/>
        <w:adjustRightInd w:val="0"/>
        <w:ind w:firstLine="709"/>
        <w:jc w:val="both"/>
        <w:rPr>
          <w:rFonts w:eastAsia="Times New Roman"/>
          <w:sz w:val="24"/>
          <w:szCs w:val="24"/>
        </w:rPr>
      </w:pPr>
      <w:r w:rsidRPr="00624B79">
        <w:rPr>
          <w:rFonts w:eastAsia="Times New Roman"/>
          <w:sz w:val="24"/>
          <w:szCs w:val="24"/>
        </w:rPr>
        <w:lastRenderedPageBreak/>
        <w:t xml:space="preserve">3.1. Порядок получения информации по вопросам предоставления </w:t>
      </w:r>
      <w:r w:rsidR="00131FD4" w:rsidRPr="00624B79">
        <w:rPr>
          <w:rFonts w:eastAsia="Times New Roman"/>
          <w:sz w:val="24"/>
          <w:szCs w:val="24"/>
        </w:rPr>
        <w:t xml:space="preserve">муниципальной </w:t>
      </w:r>
      <w:r w:rsidRPr="00624B79">
        <w:rPr>
          <w:rFonts w:eastAsia="Times New Roman"/>
          <w:sz w:val="24"/>
          <w:szCs w:val="24"/>
        </w:rPr>
        <w:t>услуги и услуг, которые являются необходимыми и обязательными для предоставления муниципальной услуги:</w:t>
      </w:r>
    </w:p>
    <w:p w14:paraId="677E2CAD" w14:textId="0C85C9BB" w:rsidR="00131FD4" w:rsidRPr="00C26E4D" w:rsidRDefault="00131FD4" w:rsidP="00131FD4">
      <w:pPr>
        <w:widowControl w:val="0"/>
        <w:autoSpaceDE w:val="0"/>
        <w:autoSpaceDN w:val="0"/>
        <w:adjustRightInd w:val="0"/>
        <w:ind w:firstLine="709"/>
        <w:jc w:val="both"/>
        <w:rPr>
          <w:rFonts w:eastAsia="Times New Roman"/>
          <w:sz w:val="24"/>
          <w:szCs w:val="24"/>
        </w:rPr>
      </w:pPr>
      <w:r w:rsidRPr="00C26E4D">
        <w:rPr>
          <w:rFonts w:eastAsia="Times New Roman"/>
          <w:sz w:val="24"/>
          <w:szCs w:val="24"/>
        </w:rPr>
        <w:t>1) непосредственно при личном приеме заявителя в</w:t>
      </w:r>
      <w:r w:rsidR="00465A63" w:rsidRPr="00C26E4D">
        <w:rPr>
          <w:rFonts w:eastAsia="Times New Roman"/>
          <w:sz w:val="24"/>
          <w:szCs w:val="24"/>
        </w:rPr>
        <w:t xml:space="preserve"> администрацию</w:t>
      </w:r>
      <w:r w:rsidR="00A37BAA" w:rsidRPr="00C26E4D">
        <w:rPr>
          <w:rFonts w:eastAsia="Times New Roman"/>
          <w:sz w:val="24"/>
          <w:szCs w:val="24"/>
        </w:rPr>
        <w:t xml:space="preserve"> </w:t>
      </w:r>
      <w:r w:rsidR="00C26E4D" w:rsidRPr="00C26E4D">
        <w:rPr>
          <w:sz w:val="24"/>
          <w:szCs w:val="24"/>
        </w:rPr>
        <w:t>муниципального образования «</w:t>
      </w:r>
      <w:r w:rsidR="005B5C84">
        <w:rPr>
          <w:sz w:val="24"/>
          <w:szCs w:val="24"/>
        </w:rPr>
        <w:t>Афипсипское</w:t>
      </w:r>
      <w:r w:rsidR="00C26E4D" w:rsidRPr="00C26E4D">
        <w:rPr>
          <w:sz w:val="24"/>
          <w:szCs w:val="24"/>
        </w:rPr>
        <w:t xml:space="preserve"> сельское поселение» </w:t>
      </w:r>
      <w:r w:rsidRPr="00C26E4D">
        <w:rPr>
          <w:rFonts w:eastAsia="Times New Roman"/>
          <w:sz w:val="24"/>
          <w:szCs w:val="24"/>
        </w:rPr>
        <w:t>(далее - Уполномоченный орган</w:t>
      </w:r>
      <w:r w:rsidR="00C26E4D">
        <w:rPr>
          <w:rFonts w:eastAsia="Times New Roman"/>
          <w:sz w:val="24"/>
          <w:szCs w:val="24"/>
        </w:rPr>
        <w:t>/ Администрация/ Орган</w:t>
      </w:r>
      <w:r w:rsidRPr="00C26E4D">
        <w:rPr>
          <w:rFonts w:eastAsia="Times New Roman"/>
          <w:sz w:val="24"/>
          <w:szCs w:val="24"/>
        </w:rPr>
        <w:t>);</w:t>
      </w:r>
      <w:r w:rsidR="002D4C62" w:rsidRPr="00C26E4D">
        <w:rPr>
          <w:rFonts w:eastAsia="Times New Roman"/>
          <w:sz w:val="24"/>
          <w:szCs w:val="24"/>
        </w:rPr>
        <w:t xml:space="preserve"> </w:t>
      </w:r>
    </w:p>
    <w:p w14:paraId="6E84DFFB" w14:textId="77777777" w:rsidR="00131FD4" w:rsidRPr="00624B79" w:rsidRDefault="00131FD4" w:rsidP="00131FD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2) по справочным телефонным номерам Уполномоченного органа;</w:t>
      </w:r>
      <w:r w:rsidR="002D4C62" w:rsidRPr="00624B79">
        <w:rPr>
          <w:rFonts w:eastAsia="Times New Roman"/>
          <w:sz w:val="24"/>
          <w:szCs w:val="24"/>
        </w:rPr>
        <w:t xml:space="preserve"> </w:t>
      </w:r>
    </w:p>
    <w:p w14:paraId="7A91990A" w14:textId="77777777" w:rsidR="00131FD4" w:rsidRPr="00624B79" w:rsidRDefault="00131FD4" w:rsidP="00131FD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 письменно, в том числе посредством электронной почты, факсимильной связи;</w:t>
      </w:r>
    </w:p>
    <w:p w14:paraId="3EA91463" w14:textId="77777777" w:rsidR="00131FD4" w:rsidRPr="00624B79" w:rsidRDefault="00131FD4" w:rsidP="00131FD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4) посредством размещения в открытой и доступной форме информации:</w:t>
      </w:r>
      <w:r w:rsidR="002D4C62" w:rsidRPr="00624B79">
        <w:rPr>
          <w:rFonts w:eastAsia="Times New Roman"/>
          <w:sz w:val="24"/>
          <w:szCs w:val="24"/>
        </w:rPr>
        <w:t xml:space="preserve"> </w:t>
      </w:r>
    </w:p>
    <w:p w14:paraId="777FE843" w14:textId="77777777" w:rsidR="00131FD4" w:rsidRPr="00624B79" w:rsidRDefault="00131FD4" w:rsidP="00131FD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r w:rsidR="00C26E4D">
        <w:rPr>
          <w:rFonts w:eastAsia="Times New Roman"/>
          <w:sz w:val="24"/>
          <w:szCs w:val="24"/>
        </w:rPr>
        <w:t>.</w:t>
      </w:r>
    </w:p>
    <w:p w14:paraId="00FE4B6E" w14:textId="60867A20" w:rsidR="00131FD4" w:rsidRPr="00624B79" w:rsidRDefault="00131FD4" w:rsidP="00131FD4">
      <w:pPr>
        <w:widowControl w:val="0"/>
        <w:autoSpaceDE w:val="0"/>
        <w:autoSpaceDN w:val="0"/>
        <w:adjustRightInd w:val="0"/>
        <w:ind w:firstLine="709"/>
        <w:jc w:val="both"/>
        <w:rPr>
          <w:rFonts w:eastAsia="Times New Roman"/>
          <w:sz w:val="24"/>
          <w:szCs w:val="24"/>
        </w:rPr>
      </w:pPr>
      <w:r w:rsidRPr="0020320E">
        <w:rPr>
          <w:rFonts w:eastAsia="Times New Roman"/>
          <w:sz w:val="24"/>
          <w:szCs w:val="24"/>
        </w:rPr>
        <w:t xml:space="preserve">- на официальном сайте Уполномоченного органа </w:t>
      </w:r>
      <w:r w:rsidR="005B5C84" w:rsidRPr="005B5C84">
        <w:rPr>
          <w:rFonts w:eastAsia="Times New Roman"/>
          <w:sz w:val="24"/>
          <w:szCs w:val="24"/>
        </w:rPr>
        <w:t>https://afipsip01.gosuslugi.ru/</w:t>
      </w:r>
      <w:r w:rsidR="005B5C84">
        <w:rPr>
          <w:rFonts w:eastAsia="Times New Roman"/>
          <w:sz w:val="24"/>
          <w:szCs w:val="24"/>
        </w:rPr>
        <w:t>.</w:t>
      </w:r>
    </w:p>
    <w:p w14:paraId="36A05C74" w14:textId="77777777" w:rsidR="00131FD4" w:rsidRPr="00624B79" w:rsidRDefault="00131FD4" w:rsidP="00131FD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5) посредством размещения информации на информационных стендах Уполномоченного органа.</w:t>
      </w:r>
      <w:r w:rsidR="002D4C62" w:rsidRPr="00624B79">
        <w:rPr>
          <w:rFonts w:eastAsia="Times New Roman"/>
          <w:sz w:val="24"/>
          <w:szCs w:val="24"/>
        </w:rPr>
        <w:t xml:space="preserve"> </w:t>
      </w:r>
    </w:p>
    <w:p w14:paraId="4107AF66"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3.2. Информирование осуществляется по вопросам, касающимся:</w:t>
      </w:r>
      <w:r w:rsidR="002D4C62" w:rsidRPr="00624B79">
        <w:rPr>
          <w:rFonts w:eastAsia="Times New Roman"/>
          <w:sz w:val="24"/>
          <w:szCs w:val="24"/>
        </w:rPr>
        <w:t xml:space="preserve"> </w:t>
      </w:r>
    </w:p>
    <w:p w14:paraId="5EE0B884"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xml:space="preserve">- способов подачи </w:t>
      </w:r>
      <w:r w:rsidR="008879D2" w:rsidRPr="00624B79">
        <w:rPr>
          <w:rFonts w:eastAsia="Times New Roman"/>
          <w:sz w:val="24"/>
          <w:szCs w:val="24"/>
        </w:rPr>
        <w:t>заявления</w:t>
      </w:r>
      <w:r w:rsidRPr="00624B79">
        <w:rPr>
          <w:rFonts w:eastAsia="Times New Roman"/>
          <w:sz w:val="24"/>
          <w:szCs w:val="24"/>
        </w:rPr>
        <w:t>;</w:t>
      </w:r>
    </w:p>
    <w:p w14:paraId="6E137F56"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адреса Уполномоченного органа, обращение в который необходимо для предоставления муниципальной услуги;</w:t>
      </w:r>
      <w:r w:rsidR="002D4C62" w:rsidRPr="00624B79">
        <w:rPr>
          <w:rFonts w:eastAsia="Times New Roman"/>
          <w:sz w:val="24"/>
          <w:szCs w:val="24"/>
        </w:rPr>
        <w:t xml:space="preserve"> </w:t>
      </w:r>
    </w:p>
    <w:p w14:paraId="7D08E8D8"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справочной информации о работе Уполномоченного органа (структурных подразделений Уполномоченного органа);</w:t>
      </w:r>
    </w:p>
    <w:p w14:paraId="59D9A82B"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документов, необходимых для предоставления муниципальной услуги;</w:t>
      </w:r>
    </w:p>
    <w:p w14:paraId="0E1563A6"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порядка и сроков предоставления муниципальной услуги;</w:t>
      </w:r>
    </w:p>
    <w:p w14:paraId="659C8B9A"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xml:space="preserve">- порядка получения сведений о ходе рассмотрения </w:t>
      </w:r>
      <w:r w:rsidR="002B47FF" w:rsidRPr="00624B79">
        <w:rPr>
          <w:rFonts w:eastAsia="Times New Roman"/>
          <w:sz w:val="24"/>
          <w:szCs w:val="24"/>
        </w:rPr>
        <w:t>заявления</w:t>
      </w:r>
      <w:r w:rsidRPr="00624B79">
        <w:rPr>
          <w:rFonts w:eastAsia="Times New Roman"/>
          <w:sz w:val="24"/>
          <w:szCs w:val="24"/>
        </w:rPr>
        <w:t xml:space="preserve"> и о результатах предоставления муниципальной услуги;</w:t>
      </w:r>
    </w:p>
    <w:p w14:paraId="41A48AE8"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624B79">
        <w:rPr>
          <w:rFonts w:eastAsia="Times New Roman"/>
          <w:sz w:val="24"/>
          <w:szCs w:val="24"/>
        </w:rPr>
        <w:t xml:space="preserve"> </w:t>
      </w:r>
    </w:p>
    <w:p w14:paraId="6071B8B3" w14:textId="77777777" w:rsidR="00715A8E" w:rsidRPr="00624B79" w:rsidRDefault="00715A8E" w:rsidP="00715A8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5C7A3BE"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56E15509"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D883022"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CAB577B"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2447B5F8"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lastRenderedPageBreak/>
        <w:t>изложить обращение в письменной форме;</w:t>
      </w:r>
    </w:p>
    <w:p w14:paraId="6E1CABFB"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назначить другое время для консультаций.</w:t>
      </w:r>
    </w:p>
    <w:p w14:paraId="5CFEA18F"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xml:space="preserve">Должностное лицо Уполномоченного органа не вправе осуществлять информирование, выходящее за рамки стандартных </w:t>
      </w:r>
      <w:r w:rsidRPr="00624B79">
        <w:rPr>
          <w:rFonts w:eastAsia="Times New Roman"/>
          <w:sz w:val="24"/>
          <w:szCs w:val="24"/>
        </w:rPr>
        <w:tab/>
        <w:t xml:space="preserve">процедур и условий предоставления </w:t>
      </w:r>
      <w:r w:rsidR="00780214" w:rsidRPr="00624B79">
        <w:rPr>
          <w:rFonts w:eastAsia="Times New Roman"/>
          <w:sz w:val="24"/>
          <w:szCs w:val="24"/>
        </w:rPr>
        <w:t>муниципальной</w:t>
      </w:r>
      <w:r w:rsidRPr="00624B79">
        <w:rPr>
          <w:rFonts w:eastAsia="Times New Roman"/>
          <w:sz w:val="24"/>
          <w:szCs w:val="24"/>
        </w:rPr>
        <w:t xml:space="preserve"> услуги, и влияющее прямо или косвенно на принимаемое решение.</w:t>
      </w:r>
    </w:p>
    <w:p w14:paraId="2F88E203"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Продолжительность информирования по телефону не должна превышать 10 минут.</w:t>
      </w:r>
    </w:p>
    <w:p w14:paraId="3153589E" w14:textId="77777777" w:rsidR="00CA446E" w:rsidRPr="00624B79" w:rsidRDefault="00CA446E"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xml:space="preserve">Информирование осуществляется в соответствии с графиком </w:t>
      </w:r>
      <w:r w:rsidRPr="00624B79">
        <w:rPr>
          <w:rFonts w:eastAsia="Times New Roman"/>
          <w:sz w:val="24"/>
          <w:szCs w:val="24"/>
        </w:rPr>
        <w:tab/>
        <w:t>приема граждан.</w:t>
      </w:r>
    </w:p>
    <w:p w14:paraId="657B82D5" w14:textId="77777777" w:rsidR="00715A8E" w:rsidRPr="00624B79" w:rsidRDefault="00780214" w:rsidP="00CA446E">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3.4.</w:t>
      </w:r>
      <w:r w:rsidR="00CA446E" w:rsidRPr="00624B79">
        <w:rPr>
          <w:rFonts w:eastAsia="Times New Roman"/>
          <w:sz w:val="24"/>
          <w:szCs w:val="24"/>
        </w:rPr>
        <w:t xml:space="preserve"> По письменному обращению должностное лицо Уполномоченного органа, ответственный за предоставление </w:t>
      </w:r>
      <w:r w:rsidR="00CA446E" w:rsidRPr="00624B79">
        <w:rPr>
          <w:rFonts w:eastAsia="Times New Roman"/>
          <w:sz w:val="24"/>
          <w:szCs w:val="24"/>
        </w:rPr>
        <w:tab/>
        <w:t xml:space="preserve">муниципальной услуги, подробно в письменной форме разъясняет гражданину сведения по вопросам, указанным в пункте </w:t>
      </w:r>
      <w:r w:rsidRPr="00624B79">
        <w:rPr>
          <w:rFonts w:eastAsia="Times New Roman"/>
          <w:sz w:val="24"/>
          <w:szCs w:val="24"/>
        </w:rPr>
        <w:t>3.2</w:t>
      </w:r>
      <w:r w:rsidR="00CA446E" w:rsidRPr="00624B79">
        <w:rPr>
          <w:rFonts w:eastAsia="Times New Roman"/>
          <w:sz w:val="24"/>
          <w:szCs w:val="24"/>
        </w:rPr>
        <w:t>. настоящего Административного регламента в порядке, установленном Федеральны</w:t>
      </w:r>
      <w:r w:rsidRPr="00624B79">
        <w:rPr>
          <w:rFonts w:eastAsia="Times New Roman"/>
          <w:sz w:val="24"/>
          <w:szCs w:val="24"/>
        </w:rPr>
        <w:t>м</w:t>
      </w:r>
      <w:r w:rsidR="00CA446E" w:rsidRPr="00624B79">
        <w:rPr>
          <w:rFonts w:eastAsia="Times New Roman"/>
          <w:sz w:val="24"/>
          <w:szCs w:val="24"/>
        </w:rPr>
        <w:t xml:space="preserve"> законом от </w:t>
      </w:r>
      <w:r w:rsidRPr="00624B79">
        <w:rPr>
          <w:rFonts w:eastAsia="Times New Roman"/>
          <w:sz w:val="24"/>
          <w:szCs w:val="24"/>
        </w:rPr>
        <w:t>0</w:t>
      </w:r>
      <w:r w:rsidR="00CA446E" w:rsidRPr="00624B79">
        <w:rPr>
          <w:rFonts w:eastAsia="Times New Roman"/>
          <w:sz w:val="24"/>
          <w:szCs w:val="24"/>
        </w:rPr>
        <w:t>2</w:t>
      </w:r>
      <w:r w:rsidRPr="00624B79">
        <w:rPr>
          <w:rFonts w:eastAsia="Times New Roman"/>
          <w:sz w:val="24"/>
          <w:szCs w:val="24"/>
        </w:rPr>
        <w:t>.05.</w:t>
      </w:r>
      <w:r w:rsidR="00CA446E" w:rsidRPr="00624B79">
        <w:rPr>
          <w:rFonts w:eastAsia="Times New Roman"/>
          <w:sz w:val="24"/>
          <w:szCs w:val="24"/>
        </w:rPr>
        <w:t>2006</w:t>
      </w:r>
      <w:r w:rsidR="00FA2216" w:rsidRPr="00624B79">
        <w:rPr>
          <w:rFonts w:eastAsia="Times New Roman"/>
          <w:sz w:val="24"/>
          <w:szCs w:val="24"/>
        </w:rPr>
        <w:t xml:space="preserve"> </w:t>
      </w:r>
      <w:r w:rsidR="00CA446E" w:rsidRPr="00624B79">
        <w:rPr>
          <w:rFonts w:eastAsia="Times New Roman"/>
          <w:sz w:val="24"/>
          <w:szCs w:val="24"/>
        </w:rPr>
        <w:t>№ 59-ФЗ «О порядке рассмотрения обращений граждан Российской Федерации» (далее – Федеральный закон № 59-ФЗ).</w:t>
      </w:r>
    </w:p>
    <w:p w14:paraId="4E5712A0"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3.5. На ЕПГУ,</w:t>
      </w:r>
      <w:r w:rsidR="000A1B48">
        <w:rPr>
          <w:rFonts w:eastAsia="Times New Roman"/>
          <w:sz w:val="24"/>
          <w:szCs w:val="24"/>
        </w:rPr>
        <w:t xml:space="preserve"> </w:t>
      </w:r>
      <w:r w:rsidRPr="00624B79">
        <w:rPr>
          <w:rFonts w:eastAsia="Times New Roman"/>
          <w:sz w:val="24"/>
          <w:szCs w:val="24"/>
        </w:rPr>
        <w:t xml:space="preserve"> и официальном сайте Уполномоченного органа размещается следующая информация:</w:t>
      </w:r>
    </w:p>
    <w:p w14:paraId="7D725784"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26946987"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2) круг заявителей;</w:t>
      </w:r>
    </w:p>
    <w:p w14:paraId="26A11C36"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 срок предоставления муниципальной услуги;</w:t>
      </w:r>
    </w:p>
    <w:p w14:paraId="0DC417FD"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6D90C9E"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5) размер государственной пошлины, взимаемой за предоставление муниципальной услуги;</w:t>
      </w:r>
    </w:p>
    <w:p w14:paraId="3FC5DCB8"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24B15816"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428D0448"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8) формы заявлений (уведомлений, сообщений), используемые при предоставлении муниципальной услуги.</w:t>
      </w:r>
    </w:p>
    <w:p w14:paraId="36EA1227"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Информация на ЕПГУ</w:t>
      </w:r>
      <w:r w:rsidR="00C26E4D">
        <w:rPr>
          <w:rFonts w:eastAsia="Times New Roman"/>
          <w:sz w:val="24"/>
          <w:szCs w:val="24"/>
        </w:rPr>
        <w:t>,</w:t>
      </w:r>
      <w:r w:rsidR="00846494">
        <w:rPr>
          <w:rFonts w:eastAsia="Times New Roman"/>
          <w:sz w:val="24"/>
          <w:szCs w:val="24"/>
        </w:rPr>
        <w:t xml:space="preserve"> </w:t>
      </w:r>
      <w:r w:rsidRPr="00624B79">
        <w:rPr>
          <w:rFonts w:eastAsia="Times New Roman"/>
          <w:sz w:val="24"/>
          <w:szCs w:val="24"/>
        </w:rPr>
        <w:t>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4CC72D65" w14:textId="77777777" w:rsidR="00715A8E"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025639F" w14:textId="77777777" w:rsidR="00780214" w:rsidRPr="00624B79" w:rsidRDefault="008529A6"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xml:space="preserve">3.6. </w:t>
      </w:r>
      <w:r w:rsidR="00780214" w:rsidRPr="00624B79">
        <w:rPr>
          <w:rFonts w:eastAsia="Times New Roman"/>
          <w:sz w:val="24"/>
          <w:szCs w:val="24"/>
        </w:rPr>
        <w:t>На информационных стендах Уполномоченного органа, в местах предоставления муниципальной услуги, размещается следующая информация:</w:t>
      </w:r>
    </w:p>
    <w:p w14:paraId="056B7BC5"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исчерпывающая информация о порядке предоставления муниципальной услуги;</w:t>
      </w:r>
    </w:p>
    <w:p w14:paraId="0777E01B"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CDD0D61" w14:textId="77777777" w:rsidR="008529A6" w:rsidRPr="00624B79" w:rsidRDefault="008529A6"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xml:space="preserve">- адрес официального сайта, а также электронной почты и (или) формы обратной </w:t>
      </w:r>
      <w:r w:rsidRPr="00624B79">
        <w:rPr>
          <w:rFonts w:eastAsia="Times New Roman"/>
          <w:sz w:val="24"/>
          <w:szCs w:val="24"/>
        </w:rPr>
        <w:lastRenderedPageBreak/>
        <w:t>связи Уполномоченного органа в сети «Интернет»;</w:t>
      </w:r>
    </w:p>
    <w:p w14:paraId="67570419"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10452653"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формы заявлений;</w:t>
      </w:r>
    </w:p>
    <w:p w14:paraId="47DBFF91"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перечень оснований для отказа в предоставлении муниципальной услуги;</w:t>
      </w:r>
    </w:p>
    <w:p w14:paraId="5DE8271B" w14:textId="77777777" w:rsidR="00780214" w:rsidRPr="00624B79" w:rsidRDefault="00780214" w:rsidP="00780214">
      <w:pPr>
        <w:widowControl w:val="0"/>
        <w:autoSpaceDE w:val="0"/>
        <w:autoSpaceDN w:val="0"/>
        <w:adjustRightInd w:val="0"/>
        <w:ind w:firstLine="709"/>
        <w:jc w:val="both"/>
        <w:rPr>
          <w:rFonts w:eastAsia="Times New Roman"/>
          <w:sz w:val="24"/>
          <w:szCs w:val="24"/>
        </w:rPr>
      </w:pPr>
      <w:r w:rsidRPr="00624B79">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2E3110F3" w14:textId="77777777" w:rsidR="008529A6" w:rsidRPr="00624B79" w:rsidRDefault="008529A6" w:rsidP="002A0DAB">
      <w:pPr>
        <w:widowControl w:val="0"/>
        <w:autoSpaceDE w:val="0"/>
        <w:autoSpaceDN w:val="0"/>
        <w:adjustRightInd w:val="0"/>
        <w:ind w:firstLine="709"/>
        <w:jc w:val="both"/>
        <w:rPr>
          <w:rFonts w:eastAsia="Times New Roman"/>
          <w:sz w:val="24"/>
          <w:szCs w:val="24"/>
        </w:rPr>
      </w:pPr>
      <w:r w:rsidRPr="00624B79">
        <w:rPr>
          <w:rFonts w:eastAsia="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B640176" w14:textId="77777777" w:rsidR="00BA41E2" w:rsidRPr="00624B79" w:rsidRDefault="00BA41E2" w:rsidP="00BA41E2">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w:t>
      </w:r>
      <w:r w:rsidR="002A0DAB" w:rsidRPr="00624B79">
        <w:rPr>
          <w:rFonts w:eastAsia="Times New Roman"/>
          <w:sz w:val="24"/>
          <w:szCs w:val="24"/>
        </w:rPr>
        <w:t>7</w:t>
      </w:r>
      <w:r w:rsidRPr="00624B79">
        <w:rPr>
          <w:rFonts w:eastAsia="Times New Roman"/>
          <w:sz w:val="24"/>
          <w:szCs w:val="24"/>
        </w:rPr>
        <w:t xml:space="preserve">. Сведения о ходе предоставления муниципальной услуги заявитель вправе получить при личном, письменном обращении в </w:t>
      </w:r>
      <w:r w:rsidR="008529A6" w:rsidRPr="00624B79">
        <w:rPr>
          <w:rFonts w:eastAsia="Times New Roman"/>
          <w:sz w:val="24"/>
          <w:szCs w:val="24"/>
        </w:rPr>
        <w:t>Уполномоченный о</w:t>
      </w:r>
      <w:r w:rsidRPr="00624B79">
        <w:rPr>
          <w:rFonts w:eastAsia="Times New Roman"/>
          <w:sz w:val="24"/>
          <w:szCs w:val="24"/>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624B79">
        <w:rPr>
          <w:rFonts w:eastAsia="Times New Roman"/>
          <w:sz w:val="24"/>
          <w:szCs w:val="24"/>
        </w:rPr>
        <w:t>ЕПГУ</w:t>
      </w:r>
      <w:r w:rsidRPr="00624B79">
        <w:rPr>
          <w:rFonts w:eastAsia="Times New Roman"/>
          <w:sz w:val="24"/>
          <w:szCs w:val="24"/>
        </w:rPr>
        <w:t xml:space="preserve"> (для заявлений, поданных посредством </w:t>
      </w:r>
      <w:r w:rsidR="008529A6" w:rsidRPr="00624B79">
        <w:rPr>
          <w:rFonts w:eastAsia="Times New Roman"/>
          <w:sz w:val="24"/>
          <w:szCs w:val="24"/>
        </w:rPr>
        <w:t>ЕПГУ</w:t>
      </w:r>
      <w:proofErr w:type="gramStart"/>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w:t>
      </w:r>
      <w:proofErr w:type="gramEnd"/>
      <w:r w:rsidRPr="00624B79">
        <w:rPr>
          <w:rFonts w:eastAsia="Times New Roman"/>
          <w:sz w:val="24"/>
          <w:szCs w:val="24"/>
        </w:rPr>
        <w:t xml:space="preserve">, электронной почты </w:t>
      </w:r>
      <w:r w:rsidR="008529A6" w:rsidRPr="00624B79">
        <w:rPr>
          <w:rFonts w:eastAsia="Times New Roman"/>
          <w:sz w:val="24"/>
          <w:szCs w:val="24"/>
        </w:rPr>
        <w:t>Уполномоченного органа</w:t>
      </w:r>
      <w:r w:rsidRPr="00624B79">
        <w:rPr>
          <w:rFonts w:eastAsia="Times New Roman"/>
          <w:sz w:val="24"/>
          <w:szCs w:val="24"/>
        </w:rPr>
        <w:t>.</w:t>
      </w:r>
    </w:p>
    <w:p w14:paraId="3698D4C6" w14:textId="77777777" w:rsidR="00BA41E2" w:rsidRDefault="00BA41E2" w:rsidP="00BA41E2">
      <w:pPr>
        <w:widowControl w:val="0"/>
        <w:autoSpaceDE w:val="0"/>
        <w:autoSpaceDN w:val="0"/>
        <w:adjustRightInd w:val="0"/>
        <w:ind w:firstLine="709"/>
        <w:jc w:val="both"/>
        <w:rPr>
          <w:rFonts w:eastAsia="Times New Roman"/>
          <w:sz w:val="24"/>
          <w:szCs w:val="24"/>
        </w:rPr>
      </w:pPr>
      <w:r w:rsidRPr="00624B79">
        <w:rPr>
          <w:rFonts w:eastAsia="Times New Roman"/>
          <w:sz w:val="24"/>
          <w:szCs w:val="24"/>
        </w:rPr>
        <w:t>3.</w:t>
      </w:r>
      <w:r w:rsidR="002A0DAB" w:rsidRPr="00624B79">
        <w:rPr>
          <w:rFonts w:eastAsia="Times New Roman"/>
          <w:sz w:val="24"/>
          <w:szCs w:val="24"/>
        </w:rPr>
        <w:t>8</w:t>
      </w:r>
      <w:r w:rsidRPr="00624B79">
        <w:rPr>
          <w:rFonts w:eastAsia="Times New Roman"/>
          <w:sz w:val="24"/>
          <w:szCs w:val="24"/>
        </w:rPr>
        <w:t>. Справочная информация подлежит обязательному размещению на ЕПГУ</w:t>
      </w:r>
      <w:r w:rsidR="00C26E4D">
        <w:rPr>
          <w:rFonts w:eastAsia="Times New Roman"/>
          <w:sz w:val="24"/>
          <w:szCs w:val="24"/>
        </w:rPr>
        <w:t xml:space="preserve">, </w:t>
      </w:r>
      <w:r w:rsidRPr="00624B79">
        <w:rPr>
          <w:rFonts w:eastAsia="Times New Roman"/>
          <w:sz w:val="24"/>
          <w:szCs w:val="24"/>
        </w:rPr>
        <w:t xml:space="preserve">официальном сайте </w:t>
      </w:r>
      <w:r w:rsidR="008529A6" w:rsidRPr="00624B79">
        <w:rPr>
          <w:rFonts w:eastAsia="Times New Roman"/>
          <w:sz w:val="24"/>
          <w:szCs w:val="24"/>
        </w:rPr>
        <w:t>Уполномоченного о</w:t>
      </w:r>
      <w:r w:rsidRPr="00624B79">
        <w:rPr>
          <w:rFonts w:eastAsia="Times New Roman"/>
          <w:sz w:val="24"/>
          <w:szCs w:val="24"/>
        </w:rPr>
        <w:t>ргана, предоставляющего муниципальную услугу</w:t>
      </w:r>
      <w:r w:rsidR="00FD5DE4" w:rsidRPr="00624B79">
        <w:rPr>
          <w:rFonts w:eastAsia="Times New Roman"/>
          <w:sz w:val="24"/>
          <w:szCs w:val="24"/>
        </w:rPr>
        <w:t>,</w:t>
      </w:r>
      <w:r w:rsidRPr="00624B79">
        <w:rPr>
          <w:rFonts w:eastAsia="Times New Roman"/>
          <w:sz w:val="24"/>
          <w:szCs w:val="24"/>
        </w:rPr>
        <w:t xml:space="preserve"> и является доступной для заявителя. </w:t>
      </w:r>
      <w:r w:rsidR="008529A6" w:rsidRPr="00624B79">
        <w:rPr>
          <w:rFonts w:eastAsia="Times New Roman"/>
          <w:sz w:val="24"/>
          <w:szCs w:val="24"/>
        </w:rPr>
        <w:t>Уполномоченный о</w:t>
      </w:r>
      <w:r w:rsidRPr="00624B79">
        <w:rPr>
          <w:rFonts w:eastAsia="Times New Roman"/>
          <w:sz w:val="24"/>
          <w:szCs w:val="24"/>
        </w:rPr>
        <w:t>рган, предоставляющий муниципальную услугу</w:t>
      </w:r>
      <w:r w:rsidR="00FD5DE4" w:rsidRPr="00624B79">
        <w:rPr>
          <w:rFonts w:eastAsia="Times New Roman"/>
          <w:sz w:val="24"/>
          <w:szCs w:val="24"/>
        </w:rPr>
        <w:t>,</w:t>
      </w:r>
      <w:r w:rsidRPr="00624B79">
        <w:rPr>
          <w:rFonts w:eastAsia="Times New Roman"/>
          <w:sz w:val="24"/>
          <w:szCs w:val="24"/>
        </w:rPr>
        <w:t xml:space="preserve"> обеспечивает размещение и актуализацию справочной информации в электронном виде посредством ЕПГУ</w:t>
      </w:r>
      <w:r w:rsidR="000A1B48" w:rsidRPr="00624B79">
        <w:rPr>
          <w:rFonts w:eastAsia="Times New Roman"/>
          <w:sz w:val="24"/>
          <w:szCs w:val="24"/>
        </w:rPr>
        <w:t>,</w:t>
      </w:r>
      <w:r w:rsidRPr="00624B79">
        <w:rPr>
          <w:rFonts w:eastAsia="Times New Roman"/>
          <w:sz w:val="24"/>
          <w:szCs w:val="24"/>
        </w:rPr>
        <w:t xml:space="preserve"> официального сайта </w:t>
      </w:r>
      <w:r w:rsidR="008529A6" w:rsidRPr="00624B79">
        <w:rPr>
          <w:rFonts w:eastAsia="Times New Roman"/>
          <w:sz w:val="24"/>
          <w:szCs w:val="24"/>
        </w:rPr>
        <w:t>Уполномоченного о</w:t>
      </w:r>
      <w:r w:rsidRPr="00624B79">
        <w:rPr>
          <w:rFonts w:eastAsia="Times New Roman"/>
          <w:sz w:val="24"/>
          <w:szCs w:val="24"/>
        </w:rPr>
        <w:t xml:space="preserve">ргана. </w:t>
      </w:r>
    </w:p>
    <w:p w14:paraId="20277FA8" w14:textId="77777777" w:rsidR="0086329A" w:rsidRPr="00624B79" w:rsidRDefault="0086329A" w:rsidP="003C4A8E">
      <w:pPr>
        <w:autoSpaceDE w:val="0"/>
        <w:autoSpaceDN w:val="0"/>
        <w:adjustRightInd w:val="0"/>
        <w:ind w:firstLine="709"/>
        <w:jc w:val="both"/>
        <w:rPr>
          <w:b/>
          <w:i/>
          <w:sz w:val="24"/>
          <w:szCs w:val="24"/>
          <w:u w:val="single"/>
        </w:rPr>
      </w:pPr>
    </w:p>
    <w:p w14:paraId="26590DB3" w14:textId="77777777" w:rsidR="00245734" w:rsidRPr="00624B79" w:rsidRDefault="00245734" w:rsidP="00136B59">
      <w:pPr>
        <w:widowControl w:val="0"/>
        <w:autoSpaceDE w:val="0"/>
        <w:autoSpaceDN w:val="0"/>
        <w:adjustRightInd w:val="0"/>
        <w:ind w:firstLine="709"/>
        <w:jc w:val="center"/>
        <w:rPr>
          <w:rFonts w:eastAsia="Times New Roman"/>
          <w:b/>
          <w:sz w:val="24"/>
          <w:szCs w:val="24"/>
        </w:rPr>
      </w:pPr>
      <w:r w:rsidRPr="00624B79">
        <w:rPr>
          <w:rFonts w:eastAsia="Times New Roman"/>
          <w:b/>
          <w:sz w:val="24"/>
          <w:szCs w:val="24"/>
        </w:rPr>
        <w:t>II. Стандарт предоставления муниципальной услуги</w:t>
      </w:r>
    </w:p>
    <w:p w14:paraId="416F524F" w14:textId="77777777" w:rsidR="00245734" w:rsidRPr="00624B79" w:rsidRDefault="00245734" w:rsidP="00136B59">
      <w:pPr>
        <w:widowControl w:val="0"/>
        <w:autoSpaceDE w:val="0"/>
        <w:autoSpaceDN w:val="0"/>
        <w:adjustRightInd w:val="0"/>
        <w:ind w:firstLine="709"/>
        <w:jc w:val="center"/>
        <w:rPr>
          <w:rFonts w:eastAsia="Times New Roman"/>
          <w:b/>
          <w:sz w:val="24"/>
          <w:szCs w:val="24"/>
        </w:rPr>
      </w:pPr>
    </w:p>
    <w:p w14:paraId="66B58913" w14:textId="77777777" w:rsidR="00245734" w:rsidRPr="00624B79" w:rsidRDefault="003E7DF0" w:rsidP="00136B59">
      <w:pPr>
        <w:widowControl w:val="0"/>
        <w:autoSpaceDE w:val="0"/>
        <w:autoSpaceDN w:val="0"/>
        <w:adjustRightInd w:val="0"/>
        <w:ind w:firstLine="709"/>
        <w:jc w:val="center"/>
        <w:rPr>
          <w:rFonts w:eastAsia="Times New Roman"/>
          <w:b/>
          <w:sz w:val="24"/>
          <w:szCs w:val="24"/>
        </w:rPr>
      </w:pPr>
      <w:r w:rsidRPr="00624B79">
        <w:rPr>
          <w:rFonts w:eastAsia="Times New Roman"/>
          <w:b/>
          <w:sz w:val="24"/>
          <w:szCs w:val="24"/>
        </w:rPr>
        <w:t xml:space="preserve">4. </w:t>
      </w:r>
      <w:r w:rsidR="00245734" w:rsidRPr="00624B79">
        <w:rPr>
          <w:rFonts w:eastAsia="Times New Roman"/>
          <w:b/>
          <w:sz w:val="24"/>
          <w:szCs w:val="24"/>
        </w:rPr>
        <w:t>Наименование муниципальной услуги</w:t>
      </w:r>
    </w:p>
    <w:p w14:paraId="5D5878B7" w14:textId="77777777" w:rsidR="00245734" w:rsidRPr="00624B79" w:rsidRDefault="003E7DF0" w:rsidP="00136B59">
      <w:pPr>
        <w:suppressLineNumbers/>
        <w:autoSpaceDE w:val="0"/>
        <w:ind w:firstLine="709"/>
        <w:jc w:val="both"/>
        <w:rPr>
          <w:bCs/>
          <w:sz w:val="24"/>
          <w:szCs w:val="24"/>
        </w:rPr>
      </w:pPr>
      <w:r w:rsidRPr="00624B79">
        <w:rPr>
          <w:bCs/>
          <w:sz w:val="24"/>
          <w:szCs w:val="24"/>
        </w:rPr>
        <w:t>4.1</w:t>
      </w:r>
      <w:r w:rsidR="00245734" w:rsidRPr="00624B79">
        <w:rPr>
          <w:bCs/>
          <w:sz w:val="24"/>
          <w:szCs w:val="24"/>
        </w:rPr>
        <w:t xml:space="preserve">. </w:t>
      </w:r>
      <w:r w:rsidR="0010366A" w:rsidRPr="00624B79">
        <w:rPr>
          <w:bCs/>
          <w:sz w:val="24"/>
          <w:szCs w:val="24"/>
        </w:rPr>
        <w:t>Выдача разрешений на право вырубки зеленых насаждений</w:t>
      </w:r>
      <w:r w:rsidR="007D235F" w:rsidRPr="00624B79">
        <w:rPr>
          <w:bCs/>
          <w:sz w:val="24"/>
          <w:szCs w:val="24"/>
        </w:rPr>
        <w:t>.</w:t>
      </w:r>
    </w:p>
    <w:p w14:paraId="261BE404" w14:textId="77777777" w:rsidR="0010508C" w:rsidRPr="00624B79" w:rsidRDefault="0010508C" w:rsidP="00136B59">
      <w:pPr>
        <w:pStyle w:val="af9"/>
        <w:ind w:firstLine="709"/>
        <w:jc w:val="center"/>
        <w:rPr>
          <w:b/>
          <w:sz w:val="24"/>
          <w:szCs w:val="24"/>
        </w:rPr>
      </w:pPr>
    </w:p>
    <w:p w14:paraId="170737A3" w14:textId="77777777" w:rsidR="007D235F" w:rsidRPr="00624B79" w:rsidRDefault="003E7DF0" w:rsidP="00136B59">
      <w:pPr>
        <w:pStyle w:val="af9"/>
        <w:ind w:firstLine="709"/>
        <w:jc w:val="center"/>
        <w:rPr>
          <w:b/>
          <w:sz w:val="24"/>
          <w:szCs w:val="24"/>
        </w:rPr>
      </w:pPr>
      <w:r w:rsidRPr="00624B79">
        <w:rPr>
          <w:b/>
          <w:sz w:val="24"/>
          <w:szCs w:val="24"/>
        </w:rPr>
        <w:t xml:space="preserve">5. </w:t>
      </w:r>
      <w:r w:rsidR="007D235F" w:rsidRPr="00624B79">
        <w:rPr>
          <w:b/>
          <w:sz w:val="24"/>
          <w:szCs w:val="24"/>
        </w:rPr>
        <w:t>Наименование органа, предоставляющего муниципальную услугу</w:t>
      </w:r>
    </w:p>
    <w:p w14:paraId="0AEE14F3" w14:textId="158896EC" w:rsidR="007D235F" w:rsidRPr="00846494" w:rsidRDefault="003E7DF0" w:rsidP="00465A63">
      <w:pPr>
        <w:pStyle w:val="af9"/>
        <w:ind w:firstLine="709"/>
        <w:jc w:val="both"/>
        <w:rPr>
          <w:i/>
          <w:sz w:val="24"/>
          <w:szCs w:val="24"/>
        </w:rPr>
      </w:pPr>
      <w:r w:rsidRPr="00624B79">
        <w:rPr>
          <w:sz w:val="24"/>
          <w:szCs w:val="24"/>
        </w:rPr>
        <w:t>5</w:t>
      </w:r>
      <w:r w:rsidR="007D235F" w:rsidRPr="00624B79">
        <w:rPr>
          <w:sz w:val="24"/>
          <w:szCs w:val="24"/>
        </w:rPr>
        <w:t>.</w:t>
      </w:r>
      <w:r w:rsidRPr="00624B79">
        <w:rPr>
          <w:sz w:val="24"/>
          <w:szCs w:val="24"/>
        </w:rPr>
        <w:t>1.</w:t>
      </w:r>
      <w:r w:rsidR="007D235F" w:rsidRPr="00624B79">
        <w:rPr>
          <w:sz w:val="24"/>
          <w:szCs w:val="24"/>
        </w:rPr>
        <w:t xml:space="preserve"> </w:t>
      </w:r>
      <w:r w:rsidR="007D235F" w:rsidRPr="00846494">
        <w:rPr>
          <w:sz w:val="24"/>
          <w:szCs w:val="24"/>
        </w:rPr>
        <w:t xml:space="preserve">Муниципальную услугу предоставляет </w:t>
      </w:r>
      <w:r w:rsidR="00465A63" w:rsidRPr="00846494">
        <w:rPr>
          <w:sz w:val="24"/>
          <w:szCs w:val="24"/>
        </w:rPr>
        <w:t>администрация</w:t>
      </w:r>
      <w:r w:rsidR="00A37BAA" w:rsidRPr="00846494">
        <w:rPr>
          <w:sz w:val="24"/>
          <w:szCs w:val="24"/>
        </w:rPr>
        <w:t xml:space="preserve"> </w:t>
      </w:r>
      <w:r w:rsidR="00C26E4D" w:rsidRPr="00846494">
        <w:rPr>
          <w:sz w:val="24"/>
          <w:szCs w:val="24"/>
        </w:rPr>
        <w:t>муниципального образования «</w:t>
      </w:r>
      <w:r w:rsidR="005B5C84">
        <w:rPr>
          <w:sz w:val="24"/>
          <w:szCs w:val="24"/>
        </w:rPr>
        <w:t>Афипсипское</w:t>
      </w:r>
      <w:r w:rsidR="00C26E4D" w:rsidRPr="00846494">
        <w:rPr>
          <w:sz w:val="24"/>
          <w:szCs w:val="24"/>
        </w:rPr>
        <w:t xml:space="preserve"> сельское поселение»</w:t>
      </w:r>
      <w:r w:rsidR="00A37BAA" w:rsidRPr="00846494">
        <w:rPr>
          <w:sz w:val="24"/>
          <w:szCs w:val="24"/>
        </w:rPr>
        <w:t>.</w:t>
      </w:r>
    </w:p>
    <w:p w14:paraId="6AA6729C" w14:textId="77777777" w:rsidR="00B207E0" w:rsidRPr="00846494" w:rsidRDefault="00B207E0" w:rsidP="00F149E4">
      <w:pPr>
        <w:pStyle w:val="af9"/>
        <w:ind w:firstLine="709"/>
        <w:jc w:val="both"/>
        <w:rPr>
          <w:i/>
          <w:iCs/>
          <w:sz w:val="24"/>
          <w:szCs w:val="24"/>
          <w:u w:val="single"/>
        </w:rPr>
      </w:pPr>
      <w:r w:rsidRPr="00846494">
        <w:rPr>
          <w:sz w:val="24"/>
          <w:szCs w:val="24"/>
        </w:rPr>
        <w:t xml:space="preserve">При предоставлении муниципальной услуги </w:t>
      </w:r>
      <w:r w:rsidR="0021740A" w:rsidRPr="00846494">
        <w:rPr>
          <w:sz w:val="24"/>
          <w:szCs w:val="24"/>
        </w:rPr>
        <w:t>уполномоченный о</w:t>
      </w:r>
      <w:r w:rsidRPr="00846494">
        <w:rPr>
          <w:sz w:val="24"/>
          <w:szCs w:val="24"/>
        </w:rPr>
        <w:t>рган взаимодействует с</w:t>
      </w:r>
      <w:r w:rsidR="0021740A" w:rsidRPr="00846494">
        <w:rPr>
          <w:sz w:val="24"/>
          <w:szCs w:val="24"/>
        </w:rPr>
        <w:t>:</w:t>
      </w:r>
    </w:p>
    <w:p w14:paraId="0E87BDB1" w14:textId="77777777" w:rsidR="00EB542C" w:rsidRPr="00624B79" w:rsidRDefault="00EB542C" w:rsidP="00EB542C">
      <w:pPr>
        <w:suppressAutoHyphens/>
        <w:ind w:firstLine="709"/>
        <w:jc w:val="both"/>
        <w:rPr>
          <w:sz w:val="24"/>
          <w:szCs w:val="24"/>
        </w:rPr>
      </w:pPr>
      <w:r w:rsidRPr="00846494">
        <w:rPr>
          <w:sz w:val="24"/>
          <w:szCs w:val="24"/>
        </w:rPr>
        <w:t>- Министерством внутренних</w:t>
      </w:r>
      <w:r w:rsidRPr="00624B79">
        <w:rPr>
          <w:sz w:val="24"/>
          <w:szCs w:val="24"/>
        </w:rPr>
        <w:t xml:space="preserve"> дел Российской Федерации;</w:t>
      </w:r>
    </w:p>
    <w:p w14:paraId="0884DBD0" w14:textId="77777777" w:rsidR="00EB542C" w:rsidRPr="00624B79" w:rsidRDefault="00EB542C" w:rsidP="00EB542C">
      <w:pPr>
        <w:suppressAutoHyphens/>
        <w:ind w:firstLine="709"/>
        <w:jc w:val="both"/>
        <w:rPr>
          <w:sz w:val="24"/>
          <w:szCs w:val="24"/>
        </w:rPr>
      </w:pPr>
      <w:r w:rsidRPr="00624B79">
        <w:rPr>
          <w:sz w:val="24"/>
          <w:szCs w:val="24"/>
        </w:rPr>
        <w:t xml:space="preserve">- </w:t>
      </w:r>
      <w:r w:rsidR="000A1B48" w:rsidRPr="000A1B48">
        <w:rPr>
          <w:sz w:val="24"/>
          <w:szCs w:val="24"/>
        </w:rPr>
        <w:t>Управление</w:t>
      </w:r>
      <w:r w:rsidR="000A1B48">
        <w:rPr>
          <w:sz w:val="24"/>
          <w:szCs w:val="24"/>
        </w:rPr>
        <w:t xml:space="preserve">м </w:t>
      </w:r>
      <w:r w:rsidR="000A1B48" w:rsidRPr="000A1B48">
        <w:rPr>
          <w:sz w:val="24"/>
          <w:szCs w:val="24"/>
        </w:rPr>
        <w:t>Росреестра</w:t>
      </w:r>
      <w:r w:rsidR="00A37BAA" w:rsidRPr="00624B79">
        <w:rPr>
          <w:sz w:val="24"/>
          <w:szCs w:val="24"/>
        </w:rPr>
        <w:t xml:space="preserve">. </w:t>
      </w:r>
    </w:p>
    <w:p w14:paraId="6BF169FD" w14:textId="77777777" w:rsidR="00EE33E6" w:rsidRPr="00624B79" w:rsidRDefault="00EB542C" w:rsidP="00EB542C">
      <w:pPr>
        <w:suppressAutoHyphens/>
        <w:ind w:firstLine="709"/>
        <w:jc w:val="both"/>
        <w:rPr>
          <w:sz w:val="24"/>
          <w:szCs w:val="24"/>
        </w:rPr>
      </w:pPr>
      <w:r w:rsidRPr="00624B79">
        <w:rPr>
          <w:sz w:val="24"/>
          <w:szCs w:val="24"/>
        </w:rPr>
        <w:t xml:space="preserve">- Федеральной нотариальной палатой (далее - ФНП) </w:t>
      </w:r>
    </w:p>
    <w:p w14:paraId="277C0E4A" w14:textId="77777777" w:rsidR="00EB542C" w:rsidRPr="00624B79" w:rsidRDefault="00EB542C" w:rsidP="00EB542C">
      <w:pPr>
        <w:suppressAutoHyphens/>
        <w:ind w:firstLine="709"/>
        <w:jc w:val="both"/>
        <w:rPr>
          <w:sz w:val="24"/>
          <w:szCs w:val="24"/>
        </w:rPr>
      </w:pPr>
      <w:r w:rsidRPr="00624B79">
        <w:rPr>
          <w:sz w:val="24"/>
          <w:szCs w:val="24"/>
        </w:rPr>
        <w:t>- Управлением Федеральной налоговой службы (далее - ФНС);</w:t>
      </w:r>
    </w:p>
    <w:p w14:paraId="5D3CFEA1" w14:textId="77777777" w:rsidR="00EE33E6" w:rsidRPr="00624B79" w:rsidRDefault="00EE33E6" w:rsidP="00EB542C">
      <w:pPr>
        <w:suppressAutoHyphens/>
        <w:ind w:firstLine="709"/>
        <w:jc w:val="both"/>
        <w:rPr>
          <w:sz w:val="24"/>
          <w:szCs w:val="24"/>
        </w:rPr>
      </w:pPr>
      <w:r w:rsidRPr="00624B79">
        <w:rPr>
          <w:sz w:val="24"/>
          <w:szCs w:val="24"/>
        </w:rPr>
        <w:t>- Органы местного самоуправления;</w:t>
      </w:r>
    </w:p>
    <w:p w14:paraId="080146DA" w14:textId="77777777" w:rsidR="00EB542C" w:rsidRPr="00624B79" w:rsidRDefault="00EE33E6" w:rsidP="00EB542C">
      <w:pPr>
        <w:suppressAutoHyphens/>
        <w:ind w:firstLine="709"/>
        <w:jc w:val="both"/>
        <w:rPr>
          <w:sz w:val="24"/>
          <w:szCs w:val="24"/>
        </w:rPr>
      </w:pPr>
      <w:r w:rsidRPr="00624B79">
        <w:rPr>
          <w:sz w:val="24"/>
          <w:szCs w:val="24"/>
        </w:rPr>
        <w:t>- Генеральная прокуратура Российской Федерации;</w:t>
      </w:r>
    </w:p>
    <w:p w14:paraId="3407BCF0" w14:textId="77777777" w:rsidR="005B1208" w:rsidRPr="00624B79" w:rsidRDefault="005B1208" w:rsidP="005B1208">
      <w:pPr>
        <w:suppressAutoHyphens/>
        <w:ind w:firstLine="709"/>
        <w:jc w:val="both"/>
        <w:rPr>
          <w:sz w:val="24"/>
          <w:szCs w:val="24"/>
        </w:rPr>
      </w:pPr>
      <w:r w:rsidRPr="00624B79">
        <w:rPr>
          <w:sz w:val="24"/>
          <w:szCs w:val="24"/>
        </w:rPr>
        <w:t>- Федеральным казначейство Российской Федерации.</w:t>
      </w:r>
    </w:p>
    <w:p w14:paraId="27E80F51" w14:textId="77777777" w:rsidR="002F2539" w:rsidRPr="00624B79" w:rsidRDefault="00C10A7A" w:rsidP="002A0DAB">
      <w:pPr>
        <w:autoSpaceDE w:val="0"/>
        <w:autoSpaceDN w:val="0"/>
        <w:adjustRightInd w:val="0"/>
        <w:ind w:firstLine="709"/>
        <w:jc w:val="both"/>
        <w:rPr>
          <w:sz w:val="24"/>
          <w:szCs w:val="24"/>
        </w:rPr>
      </w:pPr>
      <w:r w:rsidRPr="00624B79">
        <w:rPr>
          <w:sz w:val="24"/>
          <w:szCs w:val="24"/>
        </w:rPr>
        <w:t>5.</w:t>
      </w:r>
      <w:r w:rsidR="003D015D" w:rsidRPr="00624B79">
        <w:rPr>
          <w:sz w:val="24"/>
          <w:szCs w:val="24"/>
        </w:rPr>
        <w:t>2</w:t>
      </w:r>
      <w:r w:rsidR="007D235F" w:rsidRPr="00624B79">
        <w:rPr>
          <w:sz w:val="24"/>
          <w:szCs w:val="24"/>
        </w:rPr>
        <w:t xml:space="preserve">. Запрещено </w:t>
      </w:r>
      <w:r w:rsidR="00F05B84" w:rsidRPr="00624B79">
        <w:rPr>
          <w:sz w:val="24"/>
          <w:szCs w:val="24"/>
        </w:rPr>
        <w:t xml:space="preserve">требовать от заявителя осуществления действий, в том числе </w:t>
      </w:r>
      <w:r w:rsidR="009D4C16" w:rsidRPr="00624B79">
        <w:rPr>
          <w:sz w:val="24"/>
          <w:szCs w:val="24"/>
        </w:rPr>
        <w:t>согласований, необходимых для получения муниципальной услуги и связанных с обращением в</w:t>
      </w:r>
      <w:r w:rsidR="002D4C62" w:rsidRPr="00624B79">
        <w:rPr>
          <w:sz w:val="24"/>
          <w:szCs w:val="24"/>
        </w:rPr>
        <w:t xml:space="preserve"> </w:t>
      </w:r>
      <w:r w:rsidR="00F05B84" w:rsidRPr="00624B79">
        <w:rPr>
          <w:sz w:val="24"/>
          <w:szCs w:val="24"/>
        </w:rPr>
        <w:t>иные государственные органы и организации, за исключением получения услуг и получения</w:t>
      </w:r>
      <w:r w:rsidR="002D4C62" w:rsidRPr="00624B79">
        <w:rPr>
          <w:sz w:val="24"/>
          <w:szCs w:val="24"/>
        </w:rPr>
        <w:t xml:space="preserve"> </w:t>
      </w:r>
      <w:r w:rsidR="00F05B84" w:rsidRPr="00624B79">
        <w:rPr>
          <w:sz w:val="24"/>
          <w:szCs w:val="24"/>
        </w:rPr>
        <w:t xml:space="preserve">документов и информации, предоставляемых в результате предоставления таких услуг, включенных в перечни, указанные в </w:t>
      </w:r>
      <w:hyperlink r:id="rId10" w:history="1">
        <w:r w:rsidR="00F05B84" w:rsidRPr="00624B79">
          <w:rPr>
            <w:sz w:val="24"/>
            <w:szCs w:val="24"/>
          </w:rPr>
          <w:t>части первой статьи 9</w:t>
        </w:r>
      </w:hyperlink>
      <w:r w:rsidR="00F05B84" w:rsidRPr="00624B79">
        <w:rPr>
          <w:sz w:val="24"/>
          <w:szCs w:val="24"/>
        </w:rPr>
        <w:t xml:space="preserve"> Федерального закона от 27 июля 2010 года </w:t>
      </w:r>
      <w:r w:rsidR="002F2539" w:rsidRPr="00624B79">
        <w:rPr>
          <w:sz w:val="24"/>
          <w:szCs w:val="24"/>
        </w:rPr>
        <w:t>№</w:t>
      </w:r>
      <w:r w:rsidR="00F05B84" w:rsidRPr="00624B79">
        <w:rPr>
          <w:sz w:val="24"/>
          <w:szCs w:val="24"/>
        </w:rPr>
        <w:t xml:space="preserve"> 210-ФЗ «Об организации предоставления государственных и муниципальных услуг»</w:t>
      </w:r>
      <w:r w:rsidR="00DD3A29" w:rsidRPr="00624B79">
        <w:rPr>
          <w:sz w:val="24"/>
          <w:szCs w:val="24"/>
        </w:rPr>
        <w:t xml:space="preserve"> (далее – Федеральный закон №210-ФЗ)</w:t>
      </w:r>
      <w:r w:rsidR="00F05B84" w:rsidRPr="00624B79">
        <w:rPr>
          <w:sz w:val="24"/>
          <w:szCs w:val="24"/>
        </w:rPr>
        <w:t>.</w:t>
      </w:r>
    </w:p>
    <w:p w14:paraId="0CA05EE3" w14:textId="77777777" w:rsidR="00BA409B" w:rsidRPr="00624B79" w:rsidRDefault="00BA409B" w:rsidP="00136B59">
      <w:pPr>
        <w:ind w:firstLine="709"/>
        <w:jc w:val="center"/>
        <w:rPr>
          <w:rFonts w:eastAsia="Times New Roman"/>
          <w:b/>
          <w:sz w:val="24"/>
          <w:szCs w:val="24"/>
        </w:rPr>
      </w:pPr>
    </w:p>
    <w:p w14:paraId="7F64D060" w14:textId="77777777" w:rsidR="007D235F" w:rsidRPr="00624B79" w:rsidRDefault="00C10A7A" w:rsidP="00136B59">
      <w:pPr>
        <w:ind w:firstLine="709"/>
        <w:jc w:val="center"/>
        <w:rPr>
          <w:rFonts w:eastAsia="Times New Roman"/>
          <w:b/>
          <w:sz w:val="24"/>
          <w:szCs w:val="24"/>
        </w:rPr>
      </w:pPr>
      <w:r w:rsidRPr="00624B79">
        <w:rPr>
          <w:rFonts w:eastAsia="Times New Roman"/>
          <w:b/>
          <w:sz w:val="24"/>
          <w:szCs w:val="24"/>
        </w:rPr>
        <w:t xml:space="preserve">6. </w:t>
      </w:r>
      <w:r w:rsidR="007D235F" w:rsidRPr="00624B79">
        <w:rPr>
          <w:rFonts w:eastAsia="Times New Roman"/>
          <w:b/>
          <w:sz w:val="24"/>
          <w:szCs w:val="24"/>
        </w:rPr>
        <w:t>Описание результата предоставления муниципальной услуги</w:t>
      </w:r>
    </w:p>
    <w:p w14:paraId="599AEFA1" w14:textId="77777777" w:rsidR="00FB003B" w:rsidRPr="00624B79" w:rsidRDefault="005D0129" w:rsidP="00FB003B">
      <w:pPr>
        <w:ind w:firstLine="709"/>
        <w:jc w:val="both"/>
        <w:rPr>
          <w:rFonts w:eastAsia="Times New Roman"/>
          <w:sz w:val="24"/>
          <w:szCs w:val="24"/>
        </w:rPr>
      </w:pPr>
      <w:r w:rsidRPr="00624B79">
        <w:rPr>
          <w:rFonts w:eastAsia="Times New Roman"/>
          <w:sz w:val="24"/>
          <w:szCs w:val="24"/>
        </w:rPr>
        <w:t>6.1</w:t>
      </w:r>
      <w:r w:rsidR="007D235F" w:rsidRPr="00624B79">
        <w:rPr>
          <w:rFonts w:eastAsia="Times New Roman"/>
          <w:sz w:val="24"/>
          <w:szCs w:val="24"/>
        </w:rPr>
        <w:t xml:space="preserve">. </w:t>
      </w:r>
      <w:r w:rsidR="00FB003B" w:rsidRPr="00624B79">
        <w:rPr>
          <w:rFonts w:eastAsia="Times New Roman"/>
          <w:sz w:val="24"/>
          <w:szCs w:val="24"/>
        </w:rPr>
        <w:t xml:space="preserve">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14:paraId="27E7DDF7" w14:textId="77777777" w:rsidR="00FB003B" w:rsidRPr="00624B79" w:rsidRDefault="00FB003B" w:rsidP="00FB003B">
      <w:pPr>
        <w:ind w:firstLine="709"/>
        <w:jc w:val="both"/>
        <w:rPr>
          <w:rFonts w:eastAsia="Times New Roman"/>
          <w:sz w:val="24"/>
          <w:szCs w:val="24"/>
        </w:rPr>
      </w:pPr>
      <w:r w:rsidRPr="00624B79">
        <w:rPr>
          <w:rFonts w:eastAsia="Times New Roman"/>
          <w:sz w:val="24"/>
          <w:szCs w:val="24"/>
        </w:rPr>
        <w:lastRenderedPageBreak/>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14:paraId="053B047B" w14:textId="77777777" w:rsidR="00F70360" w:rsidRPr="00624B79" w:rsidRDefault="00FB003B" w:rsidP="00F70360">
      <w:pPr>
        <w:ind w:firstLine="709"/>
        <w:jc w:val="both"/>
        <w:rPr>
          <w:rFonts w:eastAsia="Times New Roman"/>
          <w:sz w:val="24"/>
          <w:szCs w:val="24"/>
        </w:rPr>
      </w:pPr>
      <w:r w:rsidRPr="00624B79">
        <w:rPr>
          <w:rFonts w:eastAsia="Times New Roman"/>
          <w:sz w:val="24"/>
          <w:szCs w:val="24"/>
        </w:rPr>
        <w:t xml:space="preserve">6.2 </w:t>
      </w:r>
      <w:r w:rsidR="00F70360" w:rsidRPr="00624B79">
        <w:rPr>
          <w:rFonts w:eastAsia="Times New Roman"/>
          <w:sz w:val="24"/>
          <w:szCs w:val="24"/>
        </w:rPr>
        <w:t xml:space="preserve">Решение о предоставлении (об отказе в предоставлении) услуги формируется и вносится в реестр принятых решений в </w:t>
      </w:r>
      <w:r w:rsidR="002F0DED" w:rsidRPr="00624B79">
        <w:rPr>
          <w:rFonts w:eastAsia="Times New Roman"/>
          <w:sz w:val="24"/>
          <w:szCs w:val="24"/>
        </w:rPr>
        <w:t>Портал государственных сервисов (</w:t>
      </w:r>
      <w:r w:rsidR="00F70360" w:rsidRPr="00624B79">
        <w:rPr>
          <w:rFonts w:eastAsia="Times New Roman"/>
          <w:sz w:val="24"/>
          <w:szCs w:val="24"/>
        </w:rPr>
        <w:t>ПГС</w:t>
      </w:r>
      <w:r w:rsidR="002F0DED" w:rsidRPr="00624B79">
        <w:rPr>
          <w:rFonts w:eastAsia="Times New Roman"/>
          <w:sz w:val="24"/>
          <w:szCs w:val="24"/>
        </w:rPr>
        <w:t>)</w:t>
      </w:r>
      <w:r w:rsidR="00F70360" w:rsidRPr="00624B79">
        <w:rPr>
          <w:rFonts w:eastAsia="Times New Roman"/>
          <w:sz w:val="24"/>
          <w:szCs w:val="24"/>
        </w:rPr>
        <w:t>/</w:t>
      </w:r>
      <w:r w:rsidR="002F0DED" w:rsidRPr="00624B79">
        <w:rPr>
          <w:rFonts w:eastAsia="Times New Roman"/>
          <w:sz w:val="24"/>
          <w:szCs w:val="24"/>
        </w:rPr>
        <w:t xml:space="preserve"> ведомственную информационную систему (</w:t>
      </w:r>
      <w:r w:rsidR="00F70360" w:rsidRPr="00624B79">
        <w:rPr>
          <w:rFonts w:eastAsia="Times New Roman"/>
          <w:sz w:val="24"/>
          <w:szCs w:val="24"/>
        </w:rPr>
        <w:t>ВИС</w:t>
      </w:r>
      <w:r w:rsidR="002F0DED" w:rsidRPr="00624B79">
        <w:rPr>
          <w:rFonts w:eastAsia="Times New Roman"/>
          <w:sz w:val="24"/>
          <w:szCs w:val="24"/>
        </w:rPr>
        <w:t>)</w:t>
      </w:r>
      <w:r w:rsidR="00F70360" w:rsidRPr="00624B79">
        <w:rPr>
          <w:rFonts w:eastAsia="Times New Roman"/>
          <w:sz w:val="24"/>
          <w:szCs w:val="24"/>
        </w:rPr>
        <w:t xml:space="preserve"> уполномоченного органа. Уведомление о принятом решении и выписка из реестра в форме электронного документа, подписанного </w:t>
      </w:r>
      <w:r w:rsidR="002F0DED" w:rsidRPr="00624B79">
        <w:rPr>
          <w:rFonts w:eastAsia="Times New Roman"/>
          <w:sz w:val="24"/>
          <w:szCs w:val="24"/>
        </w:rPr>
        <w:t>усиленной квалифицированной электронной подписью (</w:t>
      </w:r>
      <w:r w:rsidR="00F70360" w:rsidRPr="00624B79">
        <w:rPr>
          <w:rFonts w:eastAsia="Times New Roman"/>
          <w:sz w:val="24"/>
          <w:szCs w:val="24"/>
        </w:rPr>
        <w:t>УКЭП</w:t>
      </w:r>
      <w:r w:rsidR="002F0DED" w:rsidRPr="00624B79">
        <w:rPr>
          <w:rFonts w:eastAsia="Times New Roman"/>
          <w:sz w:val="24"/>
          <w:szCs w:val="24"/>
        </w:rPr>
        <w:t>)</w:t>
      </w:r>
      <w:r w:rsidR="00F70360" w:rsidRPr="00624B79">
        <w:rPr>
          <w:rFonts w:eastAsia="Times New Roman"/>
          <w:sz w:val="24"/>
          <w:szCs w:val="24"/>
        </w:rPr>
        <w:t xml:space="preserve"> уполномоченного лица, автоматически направляется в личный кабинет заявителя </w:t>
      </w:r>
      <w:proofErr w:type="gramStart"/>
      <w:r w:rsidR="00F70360" w:rsidRPr="00624B79">
        <w:rPr>
          <w:rFonts w:eastAsia="Times New Roman"/>
          <w:sz w:val="24"/>
          <w:szCs w:val="24"/>
        </w:rPr>
        <w:t>ЕПГУ</w:t>
      </w:r>
      <w:r w:rsidR="000A1B48">
        <w:rPr>
          <w:rFonts w:eastAsia="Times New Roman"/>
          <w:sz w:val="24"/>
          <w:szCs w:val="24"/>
        </w:rPr>
        <w:t xml:space="preserve"> </w:t>
      </w:r>
      <w:r w:rsidR="00F70360" w:rsidRPr="00624B79">
        <w:rPr>
          <w:rFonts w:eastAsia="Times New Roman"/>
          <w:sz w:val="24"/>
          <w:szCs w:val="24"/>
        </w:rPr>
        <w:t>.</w:t>
      </w:r>
      <w:proofErr w:type="gramEnd"/>
      <w:r w:rsidR="00F70360" w:rsidRPr="00624B79">
        <w:rPr>
          <w:rFonts w:eastAsia="Times New Roman"/>
          <w:sz w:val="24"/>
          <w:szCs w:val="24"/>
        </w:rPr>
        <w:t xml:space="preserve"> </w:t>
      </w:r>
    </w:p>
    <w:p w14:paraId="44279B8E" w14:textId="77777777" w:rsidR="00F70360" w:rsidRDefault="00F70360" w:rsidP="00F70360">
      <w:pPr>
        <w:ind w:firstLine="709"/>
        <w:jc w:val="both"/>
        <w:rPr>
          <w:rFonts w:eastAsia="Times New Roman"/>
          <w:sz w:val="24"/>
          <w:szCs w:val="24"/>
        </w:rPr>
      </w:pPr>
      <w:r w:rsidRPr="00624B79">
        <w:rPr>
          <w:rFonts w:eastAsia="Times New Roman"/>
          <w:sz w:val="24"/>
          <w:szCs w:val="24"/>
        </w:rPr>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rsidR="002F0DED" w:rsidRPr="00624B79">
        <w:rPr>
          <w:rFonts w:eastAsia="Times New Roman"/>
          <w:sz w:val="24"/>
          <w:szCs w:val="24"/>
        </w:rPr>
        <w:t>многофункциональном центре предоставления государственных и муниципальных услуг (</w:t>
      </w:r>
      <w:r w:rsidRPr="00624B79">
        <w:rPr>
          <w:rFonts w:eastAsia="Times New Roman"/>
          <w:sz w:val="24"/>
          <w:szCs w:val="24"/>
        </w:rPr>
        <w:t>МФЦ</w:t>
      </w:r>
      <w:r w:rsidR="002F0DED" w:rsidRPr="00624B79">
        <w:rPr>
          <w:rFonts w:eastAsia="Times New Roman"/>
          <w:sz w:val="24"/>
          <w:szCs w:val="24"/>
        </w:rPr>
        <w:t>)</w:t>
      </w:r>
      <w:r w:rsidRPr="00624B79">
        <w:rPr>
          <w:rFonts w:eastAsia="Times New Roman"/>
          <w:sz w:val="24"/>
          <w:szCs w:val="24"/>
        </w:rPr>
        <w:t xml:space="preserve"> либо в Уполномоченном органе.</w:t>
      </w:r>
    </w:p>
    <w:p w14:paraId="3E876B41" w14:textId="77777777" w:rsidR="00684536" w:rsidRPr="00684536" w:rsidRDefault="00684536" w:rsidP="00684536">
      <w:pPr>
        <w:ind w:firstLine="709"/>
        <w:jc w:val="both"/>
        <w:rPr>
          <w:rFonts w:eastAsia="Times New Roman"/>
          <w:sz w:val="24"/>
          <w:szCs w:val="24"/>
        </w:rPr>
      </w:pPr>
      <w:r>
        <w:rPr>
          <w:rFonts w:eastAsia="Times New Roman"/>
          <w:sz w:val="24"/>
          <w:szCs w:val="24"/>
        </w:rPr>
        <w:t xml:space="preserve">6.3. </w:t>
      </w:r>
      <w:r w:rsidRPr="00684536">
        <w:rPr>
          <w:rFonts w:eastAsia="Times New Roman"/>
          <w:sz w:val="24"/>
          <w:szCs w:val="24"/>
        </w:rPr>
        <w:t>Способ получения результата предоставления муниципальной услуги: в заявлении о предоставлении муниципальной услуги заявителем указывается формат предоставления такой муниципальной услуги (в форме электронного документа или на бумажном носителе) в органе, предоставляющем муниципальную услугу.</w:t>
      </w:r>
    </w:p>
    <w:p w14:paraId="6C2A8031" w14:textId="77777777" w:rsidR="00684536" w:rsidRPr="00624B79" w:rsidRDefault="00684536" w:rsidP="00684536">
      <w:pPr>
        <w:ind w:firstLine="709"/>
        <w:jc w:val="both"/>
        <w:rPr>
          <w:rFonts w:eastAsia="Times New Roman"/>
          <w:sz w:val="24"/>
          <w:szCs w:val="24"/>
        </w:rPr>
      </w:pPr>
      <w:r w:rsidRPr="00684536">
        <w:rPr>
          <w:rFonts w:eastAsia="Times New Roman"/>
          <w:sz w:val="24"/>
          <w:szCs w:val="24"/>
        </w:rPr>
        <w:t>При предоставлении муниципальной услуги в электронной форме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либо мотивированный отказ в предоставлении муниципальной услуги направляется заявителю в электронной форме</w:t>
      </w:r>
      <w:r>
        <w:rPr>
          <w:rFonts w:eastAsia="Times New Roman"/>
          <w:sz w:val="24"/>
          <w:szCs w:val="24"/>
        </w:rPr>
        <w:t>.</w:t>
      </w:r>
    </w:p>
    <w:p w14:paraId="3584C100" w14:textId="77777777" w:rsidR="003D015D" w:rsidRPr="00624B79" w:rsidRDefault="003D015D" w:rsidP="003D015D">
      <w:pPr>
        <w:suppressLineNumbers/>
        <w:autoSpaceDE w:val="0"/>
        <w:ind w:firstLine="709"/>
        <w:jc w:val="both"/>
        <w:rPr>
          <w:b/>
          <w:sz w:val="24"/>
          <w:szCs w:val="24"/>
        </w:rPr>
      </w:pPr>
    </w:p>
    <w:p w14:paraId="40ECF7BD" w14:textId="77777777" w:rsidR="00167938" w:rsidRPr="00624B79" w:rsidRDefault="00167938" w:rsidP="00167938">
      <w:pPr>
        <w:suppressLineNumbers/>
        <w:autoSpaceDE w:val="0"/>
        <w:ind w:firstLine="709"/>
        <w:jc w:val="center"/>
        <w:rPr>
          <w:b/>
          <w:sz w:val="24"/>
          <w:szCs w:val="24"/>
        </w:rPr>
      </w:pPr>
      <w:r w:rsidRPr="00624B79">
        <w:rPr>
          <w:b/>
          <w:sz w:val="24"/>
          <w:szCs w:val="24"/>
        </w:rPr>
        <w:t>7. Срок предоставления муниципальной услуги</w:t>
      </w:r>
    </w:p>
    <w:p w14:paraId="5DE8E639" w14:textId="77777777" w:rsidR="00DB4063" w:rsidRPr="00624B79" w:rsidRDefault="00F04333" w:rsidP="00F04333">
      <w:pPr>
        <w:suppressLineNumbers/>
        <w:autoSpaceDE w:val="0"/>
        <w:ind w:firstLine="709"/>
        <w:jc w:val="both"/>
        <w:rPr>
          <w:sz w:val="24"/>
          <w:szCs w:val="24"/>
        </w:rPr>
      </w:pPr>
      <w:r w:rsidRPr="00624B79">
        <w:rPr>
          <w:sz w:val="24"/>
          <w:szCs w:val="24"/>
        </w:rPr>
        <w:t xml:space="preserve">7.1. </w:t>
      </w:r>
      <w:r w:rsidR="00DB4063" w:rsidRPr="00624B79">
        <w:rPr>
          <w:sz w:val="24"/>
          <w:szCs w:val="24"/>
        </w:rPr>
        <w:t>В случае обращения заявителя посредством ЕПГУ</w:t>
      </w:r>
      <w:r w:rsidR="00C26E4D">
        <w:rPr>
          <w:rFonts w:eastAsia="Times New Roman"/>
          <w:sz w:val="24"/>
          <w:szCs w:val="24"/>
        </w:rPr>
        <w:t xml:space="preserve"> </w:t>
      </w:r>
      <w:r w:rsidR="00DB4063" w:rsidRPr="00624B79">
        <w:rPr>
          <w:sz w:val="24"/>
          <w:szCs w:val="24"/>
        </w:rPr>
        <w:t xml:space="preserve">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w:t>
      </w:r>
      <w:r w:rsidR="000E40EE">
        <w:rPr>
          <w:sz w:val="24"/>
          <w:szCs w:val="24"/>
        </w:rPr>
        <w:t>по</w:t>
      </w:r>
      <w:r w:rsidR="0020320E" w:rsidRPr="000A1B48">
        <w:rPr>
          <w:sz w:val="24"/>
          <w:szCs w:val="24"/>
        </w:rPr>
        <w:t xml:space="preserve"> </w:t>
      </w:r>
      <w:r w:rsidR="0020320E">
        <w:rPr>
          <w:color w:val="000000"/>
          <w:sz w:val="24"/>
          <w:szCs w:val="24"/>
        </w:rPr>
        <w:t xml:space="preserve">Республике </w:t>
      </w:r>
      <w:r w:rsidR="00C26E4D">
        <w:rPr>
          <w:color w:val="000000"/>
          <w:sz w:val="24"/>
          <w:szCs w:val="24"/>
        </w:rPr>
        <w:t>Адыгея</w:t>
      </w:r>
      <w:r w:rsidR="000E40EE">
        <w:rPr>
          <w:sz w:val="24"/>
          <w:szCs w:val="24"/>
        </w:rPr>
        <w:t>,</w:t>
      </w:r>
      <w:r w:rsidR="000E40EE" w:rsidRPr="00624B79">
        <w:rPr>
          <w:sz w:val="24"/>
          <w:szCs w:val="24"/>
        </w:rPr>
        <w:t xml:space="preserve"> </w:t>
      </w:r>
      <w:r w:rsidR="00DB4063" w:rsidRPr="00624B79">
        <w:rPr>
          <w:sz w:val="24"/>
          <w:szCs w:val="24"/>
        </w:rPr>
        <w:t>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4AD50D5F" w14:textId="77777777" w:rsidR="00F04333" w:rsidRPr="00624B79" w:rsidRDefault="00F04333" w:rsidP="00F04333">
      <w:pPr>
        <w:suppressLineNumbers/>
        <w:autoSpaceDE w:val="0"/>
        <w:ind w:firstLine="709"/>
        <w:jc w:val="both"/>
        <w:rPr>
          <w:sz w:val="24"/>
          <w:szCs w:val="24"/>
        </w:rPr>
      </w:pPr>
      <w:r w:rsidRPr="00624B79">
        <w:rPr>
          <w:sz w:val="24"/>
          <w:szCs w:val="24"/>
        </w:rPr>
        <w:t>В случае направления запроса в электронном виде, посредством ЕПГУ</w:t>
      </w:r>
      <w:r w:rsidR="00C26E4D">
        <w:rPr>
          <w:rFonts w:eastAsia="Times New Roman"/>
          <w:sz w:val="24"/>
          <w:szCs w:val="24"/>
        </w:rPr>
        <w:t xml:space="preserve">, </w:t>
      </w:r>
      <w:r w:rsidRPr="00624B79">
        <w:rPr>
          <w:sz w:val="24"/>
          <w:szCs w:val="24"/>
        </w:rPr>
        <w:t xml:space="preserve">срок предоставления муниципальной услуги исчисляется со дня поступления (регистрации) документов в Уполномоченный орган. </w:t>
      </w:r>
    </w:p>
    <w:p w14:paraId="6A6EC83B" w14:textId="77777777" w:rsidR="00F04333" w:rsidRPr="00624B79" w:rsidRDefault="00F04333" w:rsidP="00F04333">
      <w:pPr>
        <w:suppressLineNumbers/>
        <w:autoSpaceDE w:val="0"/>
        <w:ind w:firstLine="709"/>
        <w:jc w:val="both"/>
        <w:rPr>
          <w:sz w:val="24"/>
          <w:szCs w:val="24"/>
        </w:rPr>
      </w:pPr>
      <w:r w:rsidRPr="00624B79">
        <w:rPr>
          <w:sz w:val="24"/>
          <w:szCs w:val="24"/>
        </w:rPr>
        <w:t>В общий срок предоставления Муниципальной услуги входит срок направления межведомственных запросов и получения на них ответов.</w:t>
      </w:r>
    </w:p>
    <w:p w14:paraId="37046DA7" w14:textId="77777777" w:rsidR="0053419B" w:rsidRPr="00624B79" w:rsidRDefault="00746B61" w:rsidP="0053419B">
      <w:pPr>
        <w:suppressLineNumbers/>
        <w:autoSpaceDE w:val="0"/>
        <w:ind w:firstLine="709"/>
        <w:jc w:val="both"/>
        <w:rPr>
          <w:sz w:val="24"/>
          <w:szCs w:val="24"/>
        </w:rPr>
      </w:pPr>
      <w:r w:rsidRPr="00624B79">
        <w:rPr>
          <w:sz w:val="24"/>
          <w:szCs w:val="24"/>
        </w:rPr>
        <w:t>7.</w:t>
      </w:r>
      <w:r w:rsidR="00F04333" w:rsidRPr="00624B79">
        <w:rPr>
          <w:sz w:val="24"/>
          <w:szCs w:val="24"/>
        </w:rPr>
        <w:t>2</w:t>
      </w:r>
      <w:r w:rsidRPr="00624B79">
        <w:rPr>
          <w:sz w:val="24"/>
          <w:szCs w:val="24"/>
        </w:rPr>
        <w:t xml:space="preserve">. </w:t>
      </w:r>
      <w:r w:rsidR="002F0DED" w:rsidRPr="00624B79">
        <w:rPr>
          <w:sz w:val="24"/>
          <w:szCs w:val="24"/>
        </w:rPr>
        <w:t>Н</w:t>
      </w:r>
      <w:r w:rsidR="0053419B" w:rsidRPr="00624B79">
        <w:rPr>
          <w:sz w:val="24"/>
          <w:szCs w:val="24"/>
        </w:rPr>
        <w:t>аправлени</w:t>
      </w:r>
      <w:r w:rsidR="002F0DED" w:rsidRPr="00624B79">
        <w:rPr>
          <w:sz w:val="24"/>
          <w:szCs w:val="24"/>
        </w:rPr>
        <w:t>е</w:t>
      </w:r>
      <w:r w:rsidR="0053419B" w:rsidRPr="00624B79">
        <w:rPr>
          <w:sz w:val="24"/>
          <w:szCs w:val="24"/>
        </w:rPr>
        <w:t xml:space="preserve"> результата предоставления муниципальной услуги </w:t>
      </w:r>
      <w:r w:rsidR="0099266E" w:rsidRPr="00624B79">
        <w:rPr>
          <w:sz w:val="24"/>
          <w:szCs w:val="24"/>
        </w:rPr>
        <w:t xml:space="preserve">в электронном виде осуществляется в день принятия решения. Выдача (направление) результата предоставления муниципальной услуги </w:t>
      </w:r>
      <w:r w:rsidR="0053419B" w:rsidRPr="00624B79">
        <w:rPr>
          <w:sz w:val="24"/>
          <w:szCs w:val="24"/>
        </w:rPr>
        <w:t xml:space="preserve">заявителю </w:t>
      </w:r>
      <w:r w:rsidR="0099266E" w:rsidRPr="00624B79">
        <w:rPr>
          <w:sz w:val="24"/>
          <w:szCs w:val="24"/>
        </w:rPr>
        <w:t>на бумажном носителе производится в течение 2</w:t>
      </w:r>
      <w:r w:rsidRPr="00624B79">
        <w:rPr>
          <w:sz w:val="24"/>
          <w:szCs w:val="24"/>
        </w:rPr>
        <w:t xml:space="preserve"> рабоч</w:t>
      </w:r>
      <w:r w:rsidR="0099266E" w:rsidRPr="00624B79">
        <w:rPr>
          <w:sz w:val="24"/>
          <w:szCs w:val="24"/>
        </w:rPr>
        <w:t>их</w:t>
      </w:r>
      <w:r w:rsidRPr="00624B79">
        <w:rPr>
          <w:sz w:val="24"/>
          <w:szCs w:val="24"/>
        </w:rPr>
        <w:t xml:space="preserve"> дн</w:t>
      </w:r>
      <w:r w:rsidR="0099266E" w:rsidRPr="00624B79">
        <w:rPr>
          <w:sz w:val="24"/>
          <w:szCs w:val="24"/>
        </w:rPr>
        <w:t>ей</w:t>
      </w:r>
      <w:r w:rsidRPr="00624B79">
        <w:rPr>
          <w:sz w:val="24"/>
          <w:szCs w:val="24"/>
        </w:rPr>
        <w:t xml:space="preserve"> (в общий срок предоставления услуги не включается)</w:t>
      </w:r>
      <w:r w:rsidR="0053419B" w:rsidRPr="00624B79">
        <w:rPr>
          <w:sz w:val="24"/>
          <w:szCs w:val="24"/>
        </w:rPr>
        <w:t>.</w:t>
      </w:r>
    </w:p>
    <w:p w14:paraId="3FEF80ED" w14:textId="77777777" w:rsidR="0053419B" w:rsidRPr="00624B79" w:rsidRDefault="0053419B" w:rsidP="0053419B">
      <w:pPr>
        <w:suppressLineNumbers/>
        <w:autoSpaceDE w:val="0"/>
        <w:ind w:firstLine="709"/>
        <w:jc w:val="both"/>
        <w:rPr>
          <w:sz w:val="24"/>
          <w:szCs w:val="24"/>
        </w:rPr>
      </w:pPr>
    </w:p>
    <w:p w14:paraId="6231D518" w14:textId="77777777" w:rsidR="007D235F" w:rsidRPr="00624B79" w:rsidRDefault="00C10A7A" w:rsidP="00136B59">
      <w:pPr>
        <w:pStyle w:val="printj"/>
        <w:spacing w:before="0" w:after="0"/>
        <w:ind w:firstLine="709"/>
        <w:jc w:val="center"/>
        <w:rPr>
          <w:b/>
          <w:color w:val="000000"/>
        </w:rPr>
      </w:pPr>
      <w:r w:rsidRPr="00624B79">
        <w:rPr>
          <w:b/>
          <w:color w:val="000000"/>
        </w:rPr>
        <w:t xml:space="preserve">8. </w:t>
      </w:r>
      <w:r w:rsidR="007D235F" w:rsidRPr="00624B79">
        <w:rPr>
          <w:b/>
          <w:color w:val="000000"/>
        </w:rPr>
        <w:t>Перечень нормативных правовых актов, регулирующих отношения, возникающие в связи с предоставлением муниципальной услуги</w:t>
      </w:r>
    </w:p>
    <w:p w14:paraId="2CC8E11F" w14:textId="446B32D1" w:rsidR="007C3BBA" w:rsidRDefault="00C10A7A" w:rsidP="00465A63">
      <w:pPr>
        <w:pStyle w:val="printj"/>
        <w:spacing w:before="0" w:after="0"/>
        <w:ind w:firstLine="709"/>
        <w:rPr>
          <w:rFonts w:eastAsia="Calibri"/>
          <w:color w:val="000000"/>
          <w:lang w:eastAsia="en-US"/>
        </w:rPr>
      </w:pPr>
      <w:r w:rsidRPr="00624B79">
        <w:t>8.1</w:t>
      </w:r>
      <w:r w:rsidR="007D235F" w:rsidRPr="00624B79">
        <w:t xml:space="preserve">. </w:t>
      </w:r>
      <w:r w:rsidR="00465A63" w:rsidRPr="00624B79">
        <w:rPr>
          <w:rFonts w:eastAsia="Calibri"/>
          <w:color w:val="000000"/>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размещается на </w:t>
      </w:r>
      <w:r w:rsidR="00465A63" w:rsidRPr="000F5AFA">
        <w:rPr>
          <w:rFonts w:eastAsia="Calibri"/>
          <w:color w:val="000000"/>
          <w:lang w:eastAsia="en-US"/>
        </w:rPr>
        <w:t xml:space="preserve">официальном сайте </w:t>
      </w:r>
      <w:r w:rsidR="00465A63" w:rsidRPr="0020320E">
        <w:rPr>
          <w:rFonts w:eastAsia="Calibri"/>
          <w:color w:val="000000"/>
          <w:lang w:eastAsia="en-US"/>
        </w:rPr>
        <w:t>Уполномоченного органа</w:t>
      </w:r>
      <w:r w:rsidR="00C24F1B" w:rsidRPr="0020320E">
        <w:rPr>
          <w:rFonts w:eastAsia="Calibri"/>
          <w:color w:val="000000"/>
          <w:lang w:eastAsia="en-US"/>
        </w:rPr>
        <w:t xml:space="preserve"> </w:t>
      </w:r>
      <w:hyperlink r:id="rId11" w:history="1">
        <w:r w:rsidR="005B5C84" w:rsidRPr="00D80802">
          <w:rPr>
            <w:rStyle w:val="a9"/>
            <w:rFonts w:eastAsia="Calibri"/>
            <w:lang w:eastAsia="en-US"/>
          </w:rPr>
          <w:t>https://afipsip01.gosuslugi.ru/</w:t>
        </w:r>
      </w:hyperlink>
      <w:r w:rsidR="005B5C84">
        <w:rPr>
          <w:rFonts w:eastAsia="Calibri"/>
          <w:color w:val="000000"/>
          <w:lang w:eastAsia="en-US"/>
        </w:rPr>
        <w:t xml:space="preserve"> </w:t>
      </w:r>
    </w:p>
    <w:p w14:paraId="31712F37" w14:textId="77777777" w:rsidR="00846494" w:rsidRDefault="00846494" w:rsidP="00684536">
      <w:pPr>
        <w:ind w:firstLine="709"/>
        <w:jc w:val="center"/>
        <w:rPr>
          <w:rFonts w:eastAsia="Times New Roman"/>
          <w:b/>
          <w:color w:val="000000"/>
          <w:sz w:val="24"/>
          <w:szCs w:val="24"/>
        </w:rPr>
      </w:pPr>
    </w:p>
    <w:p w14:paraId="5E2D195C" w14:textId="77777777" w:rsidR="00684536" w:rsidRPr="00684536" w:rsidRDefault="00C10A7A" w:rsidP="00684536">
      <w:pPr>
        <w:ind w:firstLine="709"/>
        <w:jc w:val="center"/>
        <w:rPr>
          <w:rFonts w:eastAsia="Times New Roman"/>
          <w:b/>
          <w:color w:val="000000"/>
          <w:sz w:val="24"/>
          <w:szCs w:val="24"/>
        </w:rPr>
      </w:pPr>
      <w:r w:rsidRPr="00624B79">
        <w:rPr>
          <w:rFonts w:eastAsia="Times New Roman"/>
          <w:b/>
          <w:color w:val="000000"/>
          <w:sz w:val="24"/>
          <w:szCs w:val="24"/>
        </w:rPr>
        <w:t xml:space="preserve">9. </w:t>
      </w:r>
      <w:r w:rsidR="00684536" w:rsidRPr="00684536">
        <w:rPr>
          <w:rFonts w:eastAsia="Times New Roman"/>
          <w:b/>
          <w:color w:val="000000"/>
          <w:sz w:val="24"/>
          <w:szCs w:val="24"/>
        </w:rPr>
        <w:t>Исчерпывающий перечень документов, необходимых</w:t>
      </w:r>
    </w:p>
    <w:p w14:paraId="0332CA19" w14:textId="77777777" w:rsidR="00684536" w:rsidRP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lastRenderedPageBreak/>
        <w:t>для предоставления муниципальной услуги</w:t>
      </w:r>
    </w:p>
    <w:p w14:paraId="4E7FD53B" w14:textId="77777777" w:rsidR="00684536" w:rsidRDefault="00684536" w:rsidP="00684536">
      <w:pPr>
        <w:ind w:firstLine="709"/>
        <w:jc w:val="center"/>
        <w:rPr>
          <w:rFonts w:eastAsia="Times New Roman"/>
          <w:b/>
          <w:color w:val="000000"/>
          <w:sz w:val="24"/>
          <w:szCs w:val="24"/>
        </w:rPr>
      </w:pPr>
    </w:p>
    <w:p w14:paraId="19242276" w14:textId="77777777" w:rsidR="00684536" w:rsidRP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t>Подраздел 1. Исчерпывающий перечень документов, необходимых</w:t>
      </w:r>
    </w:p>
    <w:p w14:paraId="1A4AD42C" w14:textId="77777777" w:rsidR="00684536" w:rsidRP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t>в соответствии с нормативными правовыми актами</w:t>
      </w:r>
    </w:p>
    <w:p w14:paraId="43BA6484" w14:textId="77777777" w:rsidR="00684536" w:rsidRP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t>для предоставления муниципальной услуги и услуг, которые</w:t>
      </w:r>
    </w:p>
    <w:p w14:paraId="60AEEF32" w14:textId="77777777" w:rsidR="00684536" w:rsidRP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t>являются необходимыми и обязательными для предоставления</w:t>
      </w:r>
    </w:p>
    <w:p w14:paraId="321B49CD" w14:textId="77777777" w:rsidR="00684536" w:rsidRP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t>муниципальной услуги, подлежащих предоставлению Заявителем,</w:t>
      </w:r>
    </w:p>
    <w:p w14:paraId="5BEB01E1" w14:textId="77777777" w:rsidR="00684536" w:rsidRDefault="00684536" w:rsidP="00684536">
      <w:pPr>
        <w:ind w:firstLine="709"/>
        <w:jc w:val="center"/>
        <w:rPr>
          <w:rFonts w:eastAsia="Times New Roman"/>
          <w:b/>
          <w:color w:val="000000"/>
          <w:sz w:val="24"/>
          <w:szCs w:val="24"/>
        </w:rPr>
      </w:pPr>
      <w:r w:rsidRPr="00684536">
        <w:rPr>
          <w:rFonts w:eastAsia="Times New Roman"/>
          <w:b/>
          <w:color w:val="000000"/>
          <w:sz w:val="24"/>
          <w:szCs w:val="24"/>
        </w:rPr>
        <w:t>в том числе в электронной форме</w:t>
      </w:r>
    </w:p>
    <w:p w14:paraId="61B40EB8" w14:textId="77777777" w:rsidR="00684536" w:rsidRDefault="00684536" w:rsidP="00684536">
      <w:pPr>
        <w:ind w:firstLine="709"/>
        <w:jc w:val="center"/>
        <w:rPr>
          <w:rFonts w:eastAsia="Times New Roman"/>
          <w:b/>
          <w:color w:val="000000"/>
          <w:sz w:val="24"/>
          <w:szCs w:val="24"/>
        </w:rPr>
      </w:pPr>
    </w:p>
    <w:p w14:paraId="53A59DF5" w14:textId="77777777" w:rsidR="005F0A7D" w:rsidRPr="00624B79" w:rsidRDefault="005F0A7D" w:rsidP="00684536">
      <w:pPr>
        <w:ind w:firstLine="709"/>
        <w:jc w:val="center"/>
        <w:rPr>
          <w:sz w:val="24"/>
          <w:szCs w:val="24"/>
        </w:rPr>
      </w:pPr>
      <w:r w:rsidRPr="00624B79">
        <w:rPr>
          <w:sz w:val="24"/>
          <w:szCs w:val="24"/>
        </w:rPr>
        <w:t xml:space="preserve">9.1. </w:t>
      </w:r>
      <w:r w:rsidR="00A025F8" w:rsidRPr="00624B79">
        <w:rPr>
          <w:sz w:val="24"/>
          <w:szCs w:val="24"/>
        </w:rPr>
        <w:t>Перечень документов, обязательных к предоставлению заявителем самостоятельно:</w:t>
      </w:r>
      <w:r w:rsidRPr="00624B79">
        <w:rPr>
          <w:sz w:val="24"/>
          <w:szCs w:val="24"/>
        </w:rPr>
        <w:t xml:space="preserve"> </w:t>
      </w:r>
    </w:p>
    <w:p w14:paraId="13A9962D" w14:textId="77777777" w:rsidR="00A025F8" w:rsidRPr="00624B79" w:rsidRDefault="005F0A7D" w:rsidP="00162A22">
      <w:pPr>
        <w:suppressLineNumbers/>
        <w:autoSpaceDE w:val="0"/>
        <w:autoSpaceDN w:val="0"/>
        <w:adjustRightInd w:val="0"/>
        <w:ind w:firstLine="709"/>
        <w:jc w:val="both"/>
        <w:rPr>
          <w:sz w:val="24"/>
          <w:szCs w:val="24"/>
        </w:rPr>
      </w:pPr>
      <w:r w:rsidRPr="00624B79">
        <w:rPr>
          <w:sz w:val="24"/>
          <w:szCs w:val="24"/>
        </w:rPr>
        <w:t xml:space="preserve">1) </w:t>
      </w:r>
      <w:r w:rsidR="00A025F8" w:rsidRPr="00624B79">
        <w:rPr>
          <w:sz w:val="24"/>
          <w:szCs w:val="24"/>
        </w:rPr>
        <w:t xml:space="preserve">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14:paraId="6BF2EB7A" w14:textId="77777777" w:rsidR="005F0A7D" w:rsidRPr="00624B79" w:rsidRDefault="005F0A7D" w:rsidP="00162A22">
      <w:pPr>
        <w:suppressLineNumbers/>
        <w:autoSpaceDE w:val="0"/>
        <w:autoSpaceDN w:val="0"/>
        <w:adjustRightInd w:val="0"/>
        <w:ind w:firstLine="709"/>
        <w:jc w:val="both"/>
        <w:rPr>
          <w:sz w:val="24"/>
          <w:szCs w:val="24"/>
        </w:rPr>
      </w:pPr>
      <w:r w:rsidRPr="00624B79">
        <w:rPr>
          <w:sz w:val="24"/>
          <w:szCs w:val="24"/>
        </w:rPr>
        <w:t>В случае направления заявления посредством ЕПГУ</w:t>
      </w:r>
      <w:r w:rsidR="00C26E4D">
        <w:rPr>
          <w:rFonts w:eastAsia="Times New Roman"/>
          <w:sz w:val="24"/>
          <w:szCs w:val="24"/>
        </w:rPr>
        <w:t xml:space="preserve"> </w:t>
      </w:r>
      <w:r w:rsidRPr="00624B79">
        <w:rPr>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61408AD3" w14:textId="77777777" w:rsidR="000E049B" w:rsidRPr="00624B79" w:rsidRDefault="000E049B" w:rsidP="000E049B">
      <w:pPr>
        <w:suppressLineNumbers/>
        <w:autoSpaceDE w:val="0"/>
        <w:autoSpaceDN w:val="0"/>
        <w:adjustRightInd w:val="0"/>
        <w:ind w:firstLine="709"/>
        <w:jc w:val="both"/>
        <w:rPr>
          <w:sz w:val="24"/>
          <w:szCs w:val="24"/>
        </w:rPr>
      </w:pPr>
      <w:r w:rsidRPr="00624B79">
        <w:rPr>
          <w:sz w:val="24"/>
          <w:szCs w:val="24"/>
        </w:rPr>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041AA2E3" w14:textId="77777777" w:rsidR="000E049B" w:rsidRPr="00624B79" w:rsidRDefault="000E049B" w:rsidP="000E049B">
      <w:pPr>
        <w:suppressLineNumbers/>
        <w:autoSpaceDE w:val="0"/>
        <w:autoSpaceDN w:val="0"/>
        <w:adjustRightInd w:val="0"/>
        <w:ind w:firstLine="709"/>
        <w:jc w:val="both"/>
        <w:rPr>
          <w:sz w:val="24"/>
          <w:szCs w:val="24"/>
        </w:rPr>
      </w:pPr>
      <w:r w:rsidRPr="00624B79">
        <w:rPr>
          <w:sz w:val="24"/>
          <w:szCs w:val="24"/>
        </w:rPr>
        <w:t>- в форме электронного документа в личном кабинете на ЕПГУ</w:t>
      </w:r>
      <w:proofErr w:type="gramStart"/>
      <w:r w:rsidR="000A1B48" w:rsidRPr="00624B79">
        <w:rPr>
          <w:rFonts w:eastAsia="Times New Roman"/>
          <w:sz w:val="24"/>
          <w:szCs w:val="24"/>
        </w:rPr>
        <w:t>,</w:t>
      </w:r>
      <w:r w:rsidR="000A1B48">
        <w:rPr>
          <w:rFonts w:eastAsia="Times New Roman"/>
          <w:sz w:val="24"/>
          <w:szCs w:val="24"/>
        </w:rPr>
        <w:t xml:space="preserve"> </w:t>
      </w:r>
      <w:r w:rsidRPr="00624B79">
        <w:rPr>
          <w:sz w:val="24"/>
          <w:szCs w:val="24"/>
        </w:rPr>
        <w:t>;</w:t>
      </w:r>
      <w:proofErr w:type="gramEnd"/>
    </w:p>
    <w:p w14:paraId="0CE796F7" w14:textId="77777777" w:rsidR="000E049B" w:rsidRPr="00624B79" w:rsidRDefault="000E049B" w:rsidP="000E049B">
      <w:pPr>
        <w:suppressLineNumbers/>
        <w:autoSpaceDE w:val="0"/>
        <w:autoSpaceDN w:val="0"/>
        <w:adjustRightInd w:val="0"/>
        <w:ind w:firstLine="709"/>
        <w:jc w:val="both"/>
        <w:rPr>
          <w:sz w:val="24"/>
          <w:szCs w:val="24"/>
        </w:rPr>
      </w:pPr>
      <w:r w:rsidRPr="00624B79">
        <w:rPr>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14:paraId="2B97338F" w14:textId="77777777" w:rsidR="000E049B" w:rsidRPr="00624B79" w:rsidRDefault="000E049B" w:rsidP="000E049B">
      <w:pPr>
        <w:suppressLineNumbers/>
        <w:autoSpaceDE w:val="0"/>
        <w:autoSpaceDN w:val="0"/>
        <w:adjustRightInd w:val="0"/>
        <w:ind w:firstLine="709"/>
        <w:jc w:val="both"/>
        <w:rPr>
          <w:sz w:val="24"/>
          <w:szCs w:val="24"/>
        </w:rPr>
      </w:pPr>
      <w:r w:rsidRPr="00624B79">
        <w:rPr>
          <w:sz w:val="24"/>
          <w:szCs w:val="24"/>
        </w:rPr>
        <w:t>- на бумажном носителе в Уполномоченном органе, многофункциональном центре.</w:t>
      </w:r>
    </w:p>
    <w:p w14:paraId="62A1C6C5" w14:textId="77777777" w:rsidR="005F0A7D" w:rsidRPr="00624B79" w:rsidRDefault="005F0A7D" w:rsidP="005F0A7D">
      <w:pPr>
        <w:suppressLineNumbers/>
        <w:autoSpaceDE w:val="0"/>
        <w:autoSpaceDN w:val="0"/>
        <w:adjustRightInd w:val="0"/>
        <w:ind w:firstLine="709"/>
        <w:jc w:val="both"/>
        <w:rPr>
          <w:sz w:val="24"/>
          <w:szCs w:val="24"/>
        </w:rPr>
      </w:pPr>
      <w:r w:rsidRPr="00624B79">
        <w:rPr>
          <w:sz w:val="24"/>
          <w:szCs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w:t>
      </w:r>
      <w:r w:rsidR="00A025F8" w:rsidRPr="00624B79">
        <w:rPr>
          <w:sz w:val="24"/>
          <w:szCs w:val="24"/>
        </w:rPr>
        <w:t>В случае направления заявления посредством ЕПГУ,</w:t>
      </w:r>
      <w:r w:rsidR="000A1B48">
        <w:rPr>
          <w:rFonts w:eastAsia="Times New Roman"/>
          <w:sz w:val="24"/>
          <w:szCs w:val="24"/>
        </w:rPr>
        <w:t xml:space="preserve"> </w:t>
      </w:r>
      <w:r w:rsidR="00A025F8" w:rsidRPr="00624B79">
        <w:rPr>
          <w:sz w:val="24"/>
          <w:szCs w:val="24"/>
        </w:rPr>
        <w:t xml:space="preserve">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73535AE4" w14:textId="77777777" w:rsidR="005F0A7D" w:rsidRPr="00624B79" w:rsidRDefault="005F0A7D" w:rsidP="005F0A7D">
      <w:pPr>
        <w:suppressLineNumbers/>
        <w:autoSpaceDE w:val="0"/>
        <w:autoSpaceDN w:val="0"/>
        <w:adjustRightInd w:val="0"/>
        <w:ind w:firstLine="709"/>
        <w:jc w:val="both"/>
        <w:rPr>
          <w:sz w:val="24"/>
          <w:szCs w:val="24"/>
        </w:rPr>
      </w:pPr>
      <w:r w:rsidRPr="00624B79">
        <w:rPr>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624B79">
        <w:rPr>
          <w:sz w:val="24"/>
          <w:szCs w:val="24"/>
        </w:rPr>
        <w:t xml:space="preserve"> составленная в простой письменной форме в соответствии с законодательством Российской Федерации</w:t>
      </w:r>
      <w:r w:rsidRPr="00624B79">
        <w:rPr>
          <w:sz w:val="24"/>
          <w:szCs w:val="24"/>
        </w:rPr>
        <w:t>. В случае, если заявление подается через представителя заявителя посредством ЕПГУ</w:t>
      </w:r>
      <w:r w:rsidR="00C26E4D">
        <w:rPr>
          <w:rFonts w:eastAsia="Times New Roman"/>
          <w:sz w:val="24"/>
          <w:szCs w:val="24"/>
        </w:rPr>
        <w:t xml:space="preserve"> </w:t>
      </w:r>
      <w:r w:rsidRPr="00624B79">
        <w:rPr>
          <w:sz w:val="24"/>
          <w:szCs w:val="24"/>
        </w:rPr>
        <w:t>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5FD2C92C" w14:textId="77777777" w:rsidR="00A33095" w:rsidRPr="00624B79" w:rsidRDefault="008C131F" w:rsidP="00A33095">
      <w:pPr>
        <w:suppressLineNumbers/>
        <w:autoSpaceDE w:val="0"/>
        <w:autoSpaceDN w:val="0"/>
        <w:adjustRightInd w:val="0"/>
        <w:ind w:firstLine="709"/>
        <w:jc w:val="both"/>
        <w:rPr>
          <w:sz w:val="24"/>
          <w:szCs w:val="24"/>
        </w:rPr>
      </w:pPr>
      <w:r w:rsidRPr="00624B79">
        <w:rPr>
          <w:sz w:val="24"/>
          <w:szCs w:val="24"/>
        </w:rPr>
        <w:t xml:space="preserve">4) </w:t>
      </w:r>
      <w:r w:rsidR="00A33095" w:rsidRPr="00624B79">
        <w:rPr>
          <w:sz w:val="24"/>
          <w:szCs w:val="24"/>
        </w:rPr>
        <w:t>Дендрологический план или схема с описанием места положения дерева (с указанием ближайшего адресного ориентира).</w:t>
      </w:r>
    </w:p>
    <w:p w14:paraId="347C9000" w14:textId="77777777" w:rsidR="008C131F" w:rsidRPr="00624B79" w:rsidRDefault="00A33095" w:rsidP="00A33095">
      <w:pPr>
        <w:suppressLineNumbers/>
        <w:autoSpaceDE w:val="0"/>
        <w:autoSpaceDN w:val="0"/>
        <w:adjustRightInd w:val="0"/>
        <w:ind w:firstLine="709"/>
        <w:jc w:val="both"/>
        <w:rPr>
          <w:sz w:val="24"/>
          <w:szCs w:val="24"/>
        </w:rPr>
      </w:pPr>
      <w:r w:rsidRPr="00624B79">
        <w:rPr>
          <w:sz w:val="24"/>
          <w:szCs w:val="24"/>
        </w:rPr>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14:paraId="29AD22DF" w14:textId="77777777" w:rsidR="00A33095" w:rsidRPr="00624B79" w:rsidRDefault="00620EF8" w:rsidP="008C131F">
      <w:pPr>
        <w:suppressLineNumbers/>
        <w:autoSpaceDE w:val="0"/>
        <w:autoSpaceDN w:val="0"/>
        <w:adjustRightInd w:val="0"/>
        <w:ind w:firstLine="709"/>
        <w:jc w:val="both"/>
        <w:rPr>
          <w:sz w:val="24"/>
          <w:szCs w:val="24"/>
        </w:rPr>
      </w:pPr>
      <w:r w:rsidRPr="00624B79">
        <w:rPr>
          <w:sz w:val="24"/>
          <w:szCs w:val="24"/>
        </w:rPr>
        <w:t xml:space="preserve">5) </w:t>
      </w:r>
      <w:r w:rsidR="00A33095" w:rsidRPr="00624B79">
        <w:rPr>
          <w:sz w:val="24"/>
          <w:szCs w:val="24"/>
        </w:rPr>
        <w:t xml:space="preserve">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w:t>
      </w:r>
      <w:r w:rsidR="00A33095" w:rsidRPr="00624B79">
        <w:rPr>
          <w:sz w:val="24"/>
          <w:szCs w:val="24"/>
        </w:rPr>
        <w:lastRenderedPageBreak/>
        <w:t>характеристик зеленых насаждений (породы, высоты, диаметра и т.д.), подлежащих вырубке (</w:t>
      </w:r>
      <w:proofErr w:type="spellStart"/>
      <w:r w:rsidR="00A33095" w:rsidRPr="00624B79">
        <w:rPr>
          <w:sz w:val="24"/>
          <w:szCs w:val="24"/>
        </w:rPr>
        <w:t>переч</w:t>
      </w:r>
      <w:r w:rsidR="00BD1107" w:rsidRPr="00624B79">
        <w:rPr>
          <w:sz w:val="24"/>
          <w:szCs w:val="24"/>
        </w:rPr>
        <w:t>е</w:t>
      </w:r>
      <w:r w:rsidR="00A33095" w:rsidRPr="00624B79">
        <w:rPr>
          <w:sz w:val="24"/>
          <w:szCs w:val="24"/>
        </w:rPr>
        <w:t>тная</w:t>
      </w:r>
      <w:proofErr w:type="spellEnd"/>
      <w:r w:rsidR="00A33095" w:rsidRPr="00624B79">
        <w:rPr>
          <w:sz w:val="24"/>
          <w:szCs w:val="24"/>
        </w:rPr>
        <w:t xml:space="preserve"> ведомость зеленых насаждений). </w:t>
      </w:r>
    </w:p>
    <w:p w14:paraId="721F9ACD" w14:textId="77777777" w:rsidR="00620EF8" w:rsidRPr="00624B79" w:rsidRDefault="00A33095" w:rsidP="008C131F">
      <w:pPr>
        <w:suppressLineNumbers/>
        <w:autoSpaceDE w:val="0"/>
        <w:autoSpaceDN w:val="0"/>
        <w:adjustRightInd w:val="0"/>
        <w:ind w:firstLine="709"/>
        <w:jc w:val="both"/>
        <w:rPr>
          <w:sz w:val="24"/>
          <w:szCs w:val="24"/>
        </w:rPr>
      </w:pPr>
      <w:r w:rsidRPr="00624B79">
        <w:rPr>
          <w:sz w:val="24"/>
          <w:szCs w:val="24"/>
        </w:rPr>
        <w:t>В случае обращения посредством ЕПГУ</w:t>
      </w:r>
      <w:r w:rsidR="00C26E4D">
        <w:rPr>
          <w:rFonts w:eastAsia="Times New Roman"/>
          <w:sz w:val="24"/>
          <w:szCs w:val="24"/>
        </w:rPr>
        <w:t xml:space="preserve"> </w:t>
      </w:r>
      <w:r w:rsidRPr="00624B79">
        <w:rPr>
          <w:sz w:val="24"/>
          <w:szCs w:val="24"/>
        </w:rPr>
        <w:t>соответствующие сведения заявителю предлагается представить в составе сведений в интерактивной форме запроса.</w:t>
      </w:r>
    </w:p>
    <w:p w14:paraId="4182A9DA" w14:textId="77777777" w:rsidR="00A33095" w:rsidRPr="00624B79" w:rsidRDefault="00620EF8" w:rsidP="00A33095">
      <w:pPr>
        <w:suppressLineNumbers/>
        <w:autoSpaceDE w:val="0"/>
        <w:autoSpaceDN w:val="0"/>
        <w:adjustRightInd w:val="0"/>
        <w:ind w:firstLine="709"/>
        <w:jc w:val="both"/>
        <w:rPr>
          <w:sz w:val="24"/>
          <w:szCs w:val="24"/>
        </w:rPr>
      </w:pPr>
      <w:r w:rsidRPr="00624B79">
        <w:rPr>
          <w:sz w:val="24"/>
          <w:szCs w:val="24"/>
        </w:rPr>
        <w:t>6</w:t>
      </w:r>
      <w:r w:rsidR="00E07383" w:rsidRPr="00624B79">
        <w:rPr>
          <w:sz w:val="24"/>
          <w:szCs w:val="24"/>
        </w:rPr>
        <w:t xml:space="preserve">) </w:t>
      </w:r>
      <w:r w:rsidR="00A33095" w:rsidRPr="00624B79">
        <w:rPr>
          <w:sz w:val="24"/>
          <w:szCs w:val="24"/>
        </w:rPr>
        <w:t>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4CBAE1F1" w14:textId="77777777" w:rsidR="00A33095" w:rsidRPr="00624B79" w:rsidRDefault="00A33095" w:rsidP="00A33095">
      <w:pPr>
        <w:suppressLineNumbers/>
        <w:autoSpaceDE w:val="0"/>
        <w:autoSpaceDN w:val="0"/>
        <w:adjustRightInd w:val="0"/>
        <w:ind w:firstLine="709"/>
        <w:jc w:val="both"/>
        <w:rPr>
          <w:sz w:val="24"/>
          <w:szCs w:val="24"/>
        </w:rPr>
      </w:pPr>
      <w:r w:rsidRPr="00624B79">
        <w:rPr>
          <w:sz w:val="24"/>
          <w:szCs w:val="24"/>
        </w:rPr>
        <w:t>В случае обращения посредством ЕПГУ Заявителю предлагается загрузить электронный образ документа.</w:t>
      </w:r>
    </w:p>
    <w:p w14:paraId="387ABAE9" w14:textId="77777777" w:rsidR="00A33095" w:rsidRPr="00624B79" w:rsidRDefault="00684536" w:rsidP="00A33095">
      <w:pPr>
        <w:suppressLineNumbers/>
        <w:autoSpaceDE w:val="0"/>
        <w:autoSpaceDN w:val="0"/>
        <w:adjustRightInd w:val="0"/>
        <w:ind w:firstLine="709"/>
        <w:jc w:val="both"/>
        <w:rPr>
          <w:sz w:val="24"/>
          <w:szCs w:val="24"/>
        </w:rPr>
      </w:pPr>
      <w:r>
        <w:rPr>
          <w:sz w:val="24"/>
          <w:szCs w:val="24"/>
        </w:rPr>
        <w:t>7</w:t>
      </w:r>
      <w:r w:rsidR="00A33095" w:rsidRPr="00624B79">
        <w:rPr>
          <w:sz w:val="24"/>
          <w:szCs w:val="24"/>
        </w:rPr>
        <w:t>)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r w:rsidR="001B5287" w:rsidRPr="00624B79">
        <w:rPr>
          <w:sz w:val="24"/>
          <w:szCs w:val="24"/>
        </w:rPr>
        <w:t>)</w:t>
      </w:r>
      <w:r w:rsidR="00A33095" w:rsidRPr="00624B79">
        <w:rPr>
          <w:sz w:val="24"/>
          <w:szCs w:val="24"/>
        </w:rPr>
        <w:t>.</w:t>
      </w:r>
    </w:p>
    <w:p w14:paraId="576146BF" w14:textId="77777777" w:rsidR="00A33095" w:rsidRPr="00624B79" w:rsidRDefault="001B5287" w:rsidP="00A33095">
      <w:pPr>
        <w:suppressLineNumbers/>
        <w:autoSpaceDE w:val="0"/>
        <w:autoSpaceDN w:val="0"/>
        <w:adjustRightInd w:val="0"/>
        <w:ind w:firstLine="709"/>
        <w:jc w:val="both"/>
        <w:rPr>
          <w:sz w:val="24"/>
          <w:szCs w:val="24"/>
        </w:rPr>
      </w:pPr>
      <w:r w:rsidRPr="00624B79">
        <w:rPr>
          <w:sz w:val="24"/>
          <w:szCs w:val="24"/>
        </w:rPr>
        <w:t>В случае обращения посредством ЕПГУ</w:t>
      </w:r>
      <w:r w:rsidR="00C26E4D">
        <w:rPr>
          <w:rFonts w:eastAsia="Times New Roman"/>
          <w:sz w:val="24"/>
          <w:szCs w:val="24"/>
        </w:rPr>
        <w:t xml:space="preserve"> </w:t>
      </w:r>
      <w:r w:rsidR="00A33095" w:rsidRPr="00624B79">
        <w:rPr>
          <w:sz w:val="24"/>
          <w:szCs w:val="24"/>
        </w:rPr>
        <w:t>Заявителю предлагается загрузить электронный образ документа</w:t>
      </w:r>
      <w:r w:rsidRPr="00624B79">
        <w:rPr>
          <w:sz w:val="24"/>
          <w:szCs w:val="24"/>
        </w:rPr>
        <w:t>.</w:t>
      </w:r>
    </w:p>
    <w:p w14:paraId="49E3FFE0" w14:textId="77777777" w:rsidR="001B5287" w:rsidRPr="00624B79" w:rsidRDefault="00684536" w:rsidP="001B5287">
      <w:pPr>
        <w:suppressLineNumbers/>
        <w:autoSpaceDE w:val="0"/>
        <w:autoSpaceDN w:val="0"/>
        <w:adjustRightInd w:val="0"/>
        <w:ind w:firstLine="709"/>
        <w:jc w:val="both"/>
        <w:rPr>
          <w:sz w:val="24"/>
          <w:szCs w:val="24"/>
        </w:rPr>
      </w:pPr>
      <w:r>
        <w:rPr>
          <w:sz w:val="24"/>
          <w:szCs w:val="24"/>
        </w:rPr>
        <w:t>8</w:t>
      </w:r>
      <w:r w:rsidR="001B5287" w:rsidRPr="00624B79">
        <w:rPr>
          <w:sz w:val="24"/>
          <w:szCs w:val="24"/>
        </w:rPr>
        <w:t>) Заключение специализированной организации о нарушении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санитарных и иных норм и правил, вызванных произрастанием зеленых насаждений).</w:t>
      </w:r>
    </w:p>
    <w:p w14:paraId="4ADC2332" w14:textId="77777777" w:rsidR="001B5287" w:rsidRPr="00624B79" w:rsidRDefault="001B5287" w:rsidP="001B5287">
      <w:pPr>
        <w:suppressLineNumbers/>
        <w:autoSpaceDE w:val="0"/>
        <w:autoSpaceDN w:val="0"/>
        <w:adjustRightInd w:val="0"/>
        <w:ind w:firstLine="709"/>
        <w:jc w:val="both"/>
        <w:rPr>
          <w:sz w:val="24"/>
          <w:szCs w:val="24"/>
        </w:rPr>
      </w:pPr>
      <w:r w:rsidRPr="00624B79">
        <w:rPr>
          <w:sz w:val="24"/>
          <w:szCs w:val="24"/>
        </w:rPr>
        <w:t>В случае обращения посредством ЕПГУ Заявителю предлагается загрузить электронный образ документа.</w:t>
      </w:r>
    </w:p>
    <w:p w14:paraId="7A3F0170" w14:textId="77777777" w:rsidR="001B5287" w:rsidRPr="00624B79" w:rsidRDefault="00684536" w:rsidP="001B5287">
      <w:pPr>
        <w:suppressLineNumbers/>
        <w:autoSpaceDE w:val="0"/>
        <w:autoSpaceDN w:val="0"/>
        <w:adjustRightInd w:val="0"/>
        <w:ind w:firstLine="709"/>
        <w:jc w:val="both"/>
        <w:rPr>
          <w:sz w:val="24"/>
          <w:szCs w:val="24"/>
        </w:rPr>
      </w:pPr>
      <w:r>
        <w:rPr>
          <w:sz w:val="24"/>
          <w:szCs w:val="24"/>
        </w:rPr>
        <w:t>9</w:t>
      </w:r>
      <w:r w:rsidR="001B5287" w:rsidRPr="00624B79">
        <w:rPr>
          <w:sz w:val="24"/>
          <w:szCs w:val="24"/>
        </w:rPr>
        <w:t>)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14:paraId="5E272271" w14:textId="77777777" w:rsidR="001B5287" w:rsidRPr="00624B79" w:rsidRDefault="001B5287" w:rsidP="001B5287">
      <w:pPr>
        <w:suppressLineNumbers/>
        <w:autoSpaceDE w:val="0"/>
        <w:autoSpaceDN w:val="0"/>
        <w:adjustRightInd w:val="0"/>
        <w:ind w:firstLine="709"/>
        <w:jc w:val="both"/>
        <w:rPr>
          <w:sz w:val="24"/>
          <w:szCs w:val="24"/>
        </w:rPr>
      </w:pPr>
      <w:r w:rsidRPr="00624B79">
        <w:rPr>
          <w:sz w:val="24"/>
          <w:szCs w:val="24"/>
        </w:rPr>
        <w:t>В случае обращения посредством ЕПГУ</w:t>
      </w:r>
      <w:r w:rsidR="000A1B48">
        <w:rPr>
          <w:rFonts w:eastAsia="Times New Roman"/>
          <w:sz w:val="24"/>
          <w:szCs w:val="24"/>
        </w:rPr>
        <w:t xml:space="preserve"> </w:t>
      </w:r>
      <w:r w:rsidRPr="00624B79">
        <w:rPr>
          <w:sz w:val="24"/>
          <w:szCs w:val="24"/>
        </w:rPr>
        <w:t xml:space="preserve"> Заявителю предлагается загрузить электронный образ документа.</w:t>
      </w:r>
    </w:p>
    <w:p w14:paraId="1E613387" w14:textId="77777777" w:rsidR="00162A22" w:rsidRPr="00624B79" w:rsidRDefault="002D4C62" w:rsidP="00162A22">
      <w:pPr>
        <w:suppressLineNumbers/>
        <w:autoSpaceDE w:val="0"/>
        <w:autoSpaceDN w:val="0"/>
        <w:adjustRightInd w:val="0"/>
        <w:ind w:firstLine="709"/>
        <w:jc w:val="both"/>
        <w:rPr>
          <w:sz w:val="24"/>
          <w:szCs w:val="24"/>
        </w:rPr>
      </w:pPr>
      <w:r w:rsidRPr="00624B79">
        <w:rPr>
          <w:sz w:val="24"/>
          <w:szCs w:val="24"/>
        </w:rPr>
        <w:t>9.2</w:t>
      </w:r>
      <w:r w:rsidR="00162A22" w:rsidRPr="00624B79">
        <w:rPr>
          <w:sz w:val="24"/>
          <w:szCs w:val="24"/>
        </w:rPr>
        <w:t>. Заявитель или его представитель представляет в уполномоченный орган</w:t>
      </w:r>
      <w:r w:rsidRPr="00624B79">
        <w:rPr>
          <w:sz w:val="24"/>
          <w:szCs w:val="24"/>
        </w:rPr>
        <w:t xml:space="preserve"> </w:t>
      </w:r>
      <w:r w:rsidR="00162A22" w:rsidRPr="00624B79">
        <w:rPr>
          <w:sz w:val="24"/>
          <w:szCs w:val="24"/>
        </w:rPr>
        <w:t xml:space="preserve">документы, указанные в пункте </w:t>
      </w:r>
      <w:r w:rsidRPr="00624B79">
        <w:rPr>
          <w:sz w:val="24"/>
          <w:szCs w:val="24"/>
        </w:rPr>
        <w:t>9.1.</w:t>
      </w:r>
      <w:r w:rsidR="00162A22" w:rsidRPr="00624B79">
        <w:rPr>
          <w:sz w:val="24"/>
          <w:szCs w:val="24"/>
        </w:rPr>
        <w:t xml:space="preserve"> настоящего Административного регламента,</w:t>
      </w:r>
      <w:r w:rsidRPr="00624B79">
        <w:rPr>
          <w:sz w:val="24"/>
          <w:szCs w:val="24"/>
        </w:rPr>
        <w:t xml:space="preserve"> </w:t>
      </w:r>
      <w:r w:rsidR="00162A22" w:rsidRPr="00624B79">
        <w:rPr>
          <w:sz w:val="24"/>
          <w:szCs w:val="24"/>
        </w:rPr>
        <w:t>одним из следующих способов по выбору заявителя:</w:t>
      </w:r>
      <w:r w:rsidRPr="00624B79">
        <w:rPr>
          <w:sz w:val="24"/>
          <w:szCs w:val="24"/>
        </w:rPr>
        <w:t xml:space="preserve"> </w:t>
      </w:r>
    </w:p>
    <w:p w14:paraId="120279CB" w14:textId="77777777" w:rsidR="00162A22" w:rsidRPr="00624B79" w:rsidRDefault="00162A22" w:rsidP="00162A22">
      <w:pPr>
        <w:suppressLineNumbers/>
        <w:autoSpaceDE w:val="0"/>
        <w:autoSpaceDN w:val="0"/>
        <w:adjustRightInd w:val="0"/>
        <w:ind w:firstLine="709"/>
        <w:jc w:val="both"/>
        <w:rPr>
          <w:sz w:val="24"/>
          <w:szCs w:val="24"/>
        </w:rPr>
      </w:pPr>
      <w:r w:rsidRPr="00624B79">
        <w:rPr>
          <w:sz w:val="24"/>
          <w:szCs w:val="24"/>
        </w:rPr>
        <w:t xml:space="preserve">а) в электронной форме посредством </w:t>
      </w:r>
      <w:proofErr w:type="gramStart"/>
      <w:r w:rsidR="002D4C62" w:rsidRPr="00624B79">
        <w:rPr>
          <w:sz w:val="24"/>
          <w:szCs w:val="24"/>
        </w:rPr>
        <w:t>ЕПГУ</w:t>
      </w:r>
      <w:r w:rsidR="000A1B48">
        <w:rPr>
          <w:rFonts w:eastAsia="Times New Roman"/>
          <w:sz w:val="24"/>
          <w:szCs w:val="24"/>
        </w:rPr>
        <w:t xml:space="preserve"> </w:t>
      </w:r>
      <w:r w:rsidRPr="00624B79">
        <w:rPr>
          <w:sz w:val="24"/>
          <w:szCs w:val="24"/>
        </w:rPr>
        <w:t>.</w:t>
      </w:r>
      <w:proofErr w:type="gramEnd"/>
      <w:r w:rsidR="002D4C62" w:rsidRPr="00624B79">
        <w:rPr>
          <w:sz w:val="24"/>
          <w:szCs w:val="24"/>
        </w:rPr>
        <w:t xml:space="preserve"> </w:t>
      </w:r>
    </w:p>
    <w:p w14:paraId="0407199F" w14:textId="77777777" w:rsidR="00162A22" w:rsidRPr="00624B79" w:rsidRDefault="00162A22" w:rsidP="00162A22">
      <w:pPr>
        <w:suppressLineNumbers/>
        <w:autoSpaceDE w:val="0"/>
        <w:autoSpaceDN w:val="0"/>
        <w:adjustRightInd w:val="0"/>
        <w:ind w:firstLine="709"/>
        <w:jc w:val="both"/>
        <w:rPr>
          <w:sz w:val="24"/>
          <w:szCs w:val="24"/>
        </w:rPr>
      </w:pPr>
      <w:r w:rsidRPr="00624B79">
        <w:rPr>
          <w:sz w:val="24"/>
          <w:szCs w:val="24"/>
        </w:rPr>
        <w:t>В случае направления заявления</w:t>
      </w:r>
      <w:r w:rsidR="002D4C62" w:rsidRPr="00624B79">
        <w:rPr>
          <w:sz w:val="24"/>
          <w:szCs w:val="24"/>
        </w:rPr>
        <w:t xml:space="preserve"> </w:t>
      </w:r>
      <w:r w:rsidRPr="00624B79">
        <w:rPr>
          <w:sz w:val="24"/>
          <w:szCs w:val="24"/>
        </w:rPr>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624B79">
        <w:rPr>
          <w:sz w:val="24"/>
          <w:szCs w:val="24"/>
        </w:rPr>
        <w:t>заявления</w:t>
      </w:r>
      <w:r w:rsidRPr="00624B79">
        <w:rPr>
          <w:sz w:val="24"/>
          <w:szCs w:val="24"/>
        </w:rPr>
        <w:t xml:space="preserve"> с использованием интерактивной формы в электронном виде.</w:t>
      </w:r>
      <w:r w:rsidR="0099266E" w:rsidRPr="00624B79">
        <w:rPr>
          <w:sz w:val="24"/>
          <w:szCs w:val="24"/>
        </w:rPr>
        <w:t xml:space="preserve"> </w:t>
      </w:r>
    </w:p>
    <w:p w14:paraId="1F6E9712" w14:textId="77777777" w:rsidR="008C131F" w:rsidRPr="00624B79" w:rsidRDefault="008C131F" w:rsidP="00162A22">
      <w:pPr>
        <w:suppressLineNumbers/>
        <w:autoSpaceDE w:val="0"/>
        <w:autoSpaceDN w:val="0"/>
        <w:adjustRightInd w:val="0"/>
        <w:ind w:firstLine="709"/>
        <w:jc w:val="both"/>
        <w:rPr>
          <w:sz w:val="24"/>
          <w:szCs w:val="24"/>
        </w:rPr>
      </w:pPr>
      <w:r w:rsidRPr="00624B79">
        <w:rPr>
          <w:sz w:val="24"/>
          <w:szCs w:val="24"/>
        </w:rPr>
        <w:t xml:space="preserve">Требования к документам, направляемым посредством ЕПГУ - файл </w:t>
      </w:r>
      <w:r w:rsidR="00620EF8" w:rsidRPr="00624B79">
        <w:rPr>
          <w:sz w:val="24"/>
          <w:szCs w:val="24"/>
        </w:rPr>
        <w:t xml:space="preserve">(скан-копия) </w:t>
      </w:r>
      <w:r w:rsidRPr="00624B79">
        <w:rPr>
          <w:sz w:val="24"/>
          <w:szCs w:val="24"/>
        </w:rPr>
        <w:t>с расширением PDF, JPG, JPEG, PNG, BMP, TIFF, ZIP, RAR, SIG. Максимально допустимый размер файла - 50 Мб.</w:t>
      </w:r>
    </w:p>
    <w:p w14:paraId="70A64AC1" w14:textId="77777777" w:rsidR="00162A22" w:rsidRPr="00624B79" w:rsidRDefault="00162A22" w:rsidP="00162A22">
      <w:pPr>
        <w:suppressLineNumbers/>
        <w:autoSpaceDE w:val="0"/>
        <w:autoSpaceDN w:val="0"/>
        <w:adjustRightInd w:val="0"/>
        <w:ind w:firstLine="709"/>
        <w:jc w:val="both"/>
        <w:rPr>
          <w:sz w:val="24"/>
          <w:szCs w:val="24"/>
        </w:rPr>
      </w:pPr>
      <w:r w:rsidRPr="00624B79">
        <w:rPr>
          <w:sz w:val="24"/>
          <w:szCs w:val="24"/>
        </w:rPr>
        <w:t>б) на бумажном носителе посредством личного</w:t>
      </w:r>
      <w:r w:rsidR="002D4C62" w:rsidRPr="00624B79">
        <w:rPr>
          <w:sz w:val="24"/>
          <w:szCs w:val="24"/>
        </w:rPr>
        <w:t xml:space="preserve"> </w:t>
      </w:r>
      <w:r w:rsidRPr="00624B79">
        <w:rPr>
          <w:sz w:val="24"/>
          <w:szCs w:val="24"/>
        </w:rPr>
        <w:t>обращения в Уполномоченный</w:t>
      </w:r>
      <w:r w:rsidR="002D4C62" w:rsidRPr="00624B79">
        <w:rPr>
          <w:sz w:val="24"/>
          <w:szCs w:val="24"/>
        </w:rPr>
        <w:t xml:space="preserve"> </w:t>
      </w:r>
      <w:r w:rsidRPr="00624B79">
        <w:rPr>
          <w:sz w:val="24"/>
          <w:szCs w:val="24"/>
        </w:rPr>
        <w:t>орган,</w:t>
      </w:r>
      <w:r w:rsidR="002D4C62" w:rsidRPr="00624B79">
        <w:rPr>
          <w:sz w:val="24"/>
          <w:szCs w:val="24"/>
        </w:rPr>
        <w:t xml:space="preserve"> </w:t>
      </w:r>
      <w:r w:rsidRPr="00624B79">
        <w:rPr>
          <w:sz w:val="24"/>
          <w:szCs w:val="24"/>
        </w:rPr>
        <w:t>либо посредством почтового отправления с уведомлением о вручении.</w:t>
      </w:r>
    </w:p>
    <w:p w14:paraId="368EB750" w14:textId="77777777" w:rsidR="00143DCE" w:rsidRPr="00624B79" w:rsidRDefault="00143DCE" w:rsidP="00143DCE">
      <w:pPr>
        <w:pStyle w:val="ConsPlusNormal"/>
        <w:ind w:firstLine="709"/>
        <w:jc w:val="both"/>
        <w:rPr>
          <w:rFonts w:ascii="Times New Roman" w:hAnsi="Times New Roman" w:cs="Times New Roman"/>
          <w:sz w:val="24"/>
          <w:szCs w:val="24"/>
        </w:rPr>
      </w:pPr>
      <w:r w:rsidRPr="00624B79">
        <w:rPr>
          <w:rFonts w:ascii="Times New Roman" w:hAnsi="Times New Roman" w:cs="Times New Roman"/>
          <w:sz w:val="24"/>
          <w:szCs w:val="24"/>
        </w:rPr>
        <w:t>9.</w:t>
      </w:r>
      <w:r w:rsidR="00C432C4" w:rsidRPr="00624B79">
        <w:rPr>
          <w:rFonts w:ascii="Times New Roman" w:hAnsi="Times New Roman" w:cs="Times New Roman"/>
          <w:sz w:val="24"/>
          <w:szCs w:val="24"/>
        </w:rPr>
        <w:t>3</w:t>
      </w:r>
      <w:r w:rsidRPr="00624B79">
        <w:rPr>
          <w:rFonts w:ascii="Times New Roman" w:hAnsi="Times New Roman" w:cs="Times New Roman"/>
          <w:sz w:val="24"/>
          <w:szCs w:val="24"/>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w:t>
      </w:r>
    </w:p>
    <w:p w14:paraId="1C1B52CE" w14:textId="77777777" w:rsidR="00EB033B" w:rsidRPr="00624B79" w:rsidRDefault="00EB033B" w:rsidP="00F96483">
      <w:pPr>
        <w:suppressLineNumbers/>
        <w:autoSpaceDE w:val="0"/>
        <w:autoSpaceDN w:val="0"/>
        <w:adjustRightInd w:val="0"/>
        <w:ind w:firstLine="709"/>
        <w:jc w:val="both"/>
        <w:rPr>
          <w:sz w:val="24"/>
          <w:szCs w:val="24"/>
        </w:rPr>
      </w:pPr>
    </w:p>
    <w:p w14:paraId="5F445B09" w14:textId="77777777" w:rsidR="00684536" w:rsidRPr="00684536" w:rsidRDefault="005D0129" w:rsidP="00684536">
      <w:pPr>
        <w:suppressLineNumbers/>
        <w:autoSpaceDE w:val="0"/>
        <w:autoSpaceDN w:val="0"/>
        <w:adjustRightInd w:val="0"/>
        <w:ind w:firstLine="709"/>
        <w:jc w:val="center"/>
        <w:rPr>
          <w:b/>
          <w:sz w:val="24"/>
          <w:szCs w:val="24"/>
        </w:rPr>
      </w:pPr>
      <w:r w:rsidRPr="00624B79">
        <w:rPr>
          <w:b/>
          <w:sz w:val="24"/>
          <w:szCs w:val="24"/>
        </w:rPr>
        <w:t xml:space="preserve">10. </w:t>
      </w:r>
      <w:r w:rsidR="00684536" w:rsidRPr="00684536">
        <w:rPr>
          <w:b/>
          <w:sz w:val="24"/>
          <w:szCs w:val="24"/>
        </w:rPr>
        <w:t>Исчерпывающий перечень документов, необходимых</w:t>
      </w:r>
    </w:p>
    <w:p w14:paraId="5C655CEE" w14:textId="77777777" w:rsidR="00684536" w:rsidRPr="00684536" w:rsidRDefault="00684536" w:rsidP="00684536">
      <w:pPr>
        <w:suppressLineNumbers/>
        <w:autoSpaceDE w:val="0"/>
        <w:autoSpaceDN w:val="0"/>
        <w:adjustRightInd w:val="0"/>
        <w:ind w:firstLine="709"/>
        <w:jc w:val="center"/>
        <w:rPr>
          <w:b/>
          <w:sz w:val="24"/>
          <w:szCs w:val="24"/>
        </w:rPr>
      </w:pPr>
      <w:r w:rsidRPr="00684536">
        <w:rPr>
          <w:b/>
          <w:sz w:val="24"/>
          <w:szCs w:val="24"/>
        </w:rPr>
        <w:t>в соответствии с нормативными правовыми актами</w:t>
      </w:r>
    </w:p>
    <w:p w14:paraId="37AB0F8C" w14:textId="77777777" w:rsidR="00684536" w:rsidRPr="00684536" w:rsidRDefault="00684536" w:rsidP="00684536">
      <w:pPr>
        <w:suppressLineNumbers/>
        <w:autoSpaceDE w:val="0"/>
        <w:autoSpaceDN w:val="0"/>
        <w:adjustRightInd w:val="0"/>
        <w:ind w:firstLine="709"/>
        <w:jc w:val="center"/>
        <w:rPr>
          <w:b/>
          <w:sz w:val="24"/>
          <w:szCs w:val="24"/>
        </w:rPr>
      </w:pPr>
      <w:r w:rsidRPr="00684536">
        <w:rPr>
          <w:b/>
          <w:sz w:val="24"/>
          <w:szCs w:val="24"/>
        </w:rPr>
        <w:t>для предоставления муниципальной услуги, которые находятся</w:t>
      </w:r>
    </w:p>
    <w:p w14:paraId="388035B7" w14:textId="77777777" w:rsidR="00684536" w:rsidRPr="00684536" w:rsidRDefault="00684536" w:rsidP="00684536">
      <w:pPr>
        <w:suppressLineNumbers/>
        <w:autoSpaceDE w:val="0"/>
        <w:autoSpaceDN w:val="0"/>
        <w:adjustRightInd w:val="0"/>
        <w:ind w:firstLine="709"/>
        <w:jc w:val="center"/>
        <w:rPr>
          <w:b/>
          <w:sz w:val="24"/>
          <w:szCs w:val="24"/>
        </w:rPr>
      </w:pPr>
      <w:r w:rsidRPr="00684536">
        <w:rPr>
          <w:b/>
          <w:sz w:val="24"/>
          <w:szCs w:val="24"/>
        </w:rPr>
        <w:t>в распоряжении государственных органов, органов местного</w:t>
      </w:r>
    </w:p>
    <w:p w14:paraId="29998EBD" w14:textId="77777777" w:rsidR="00684536" w:rsidRPr="00684536" w:rsidRDefault="00684536" w:rsidP="00684536">
      <w:pPr>
        <w:suppressLineNumbers/>
        <w:autoSpaceDE w:val="0"/>
        <w:autoSpaceDN w:val="0"/>
        <w:adjustRightInd w:val="0"/>
        <w:ind w:firstLine="709"/>
        <w:jc w:val="center"/>
        <w:rPr>
          <w:b/>
          <w:sz w:val="24"/>
          <w:szCs w:val="24"/>
        </w:rPr>
      </w:pPr>
      <w:r w:rsidRPr="00684536">
        <w:rPr>
          <w:b/>
          <w:sz w:val="24"/>
          <w:szCs w:val="24"/>
        </w:rPr>
        <w:t>самоуправления и иных органов, участвующих в предоставлении</w:t>
      </w:r>
    </w:p>
    <w:p w14:paraId="0305B9A9" w14:textId="77777777" w:rsidR="00684536" w:rsidRPr="00684536" w:rsidRDefault="00684536" w:rsidP="00684536">
      <w:pPr>
        <w:suppressLineNumbers/>
        <w:autoSpaceDE w:val="0"/>
        <w:autoSpaceDN w:val="0"/>
        <w:adjustRightInd w:val="0"/>
        <w:ind w:firstLine="709"/>
        <w:jc w:val="center"/>
        <w:rPr>
          <w:b/>
          <w:sz w:val="24"/>
          <w:szCs w:val="24"/>
        </w:rPr>
      </w:pPr>
      <w:r w:rsidRPr="00684536">
        <w:rPr>
          <w:b/>
          <w:sz w:val="24"/>
          <w:szCs w:val="24"/>
        </w:rPr>
        <w:t>муниципальной услуги, и которые Заявитель вправе</w:t>
      </w:r>
    </w:p>
    <w:p w14:paraId="0DB04970" w14:textId="77777777" w:rsidR="00D0046D" w:rsidRDefault="00684536" w:rsidP="00684536">
      <w:pPr>
        <w:suppressLineNumbers/>
        <w:autoSpaceDE w:val="0"/>
        <w:autoSpaceDN w:val="0"/>
        <w:adjustRightInd w:val="0"/>
        <w:ind w:firstLine="709"/>
        <w:jc w:val="center"/>
        <w:rPr>
          <w:b/>
          <w:sz w:val="24"/>
          <w:szCs w:val="24"/>
        </w:rPr>
      </w:pPr>
      <w:r w:rsidRPr="00684536">
        <w:rPr>
          <w:b/>
          <w:sz w:val="24"/>
          <w:szCs w:val="24"/>
        </w:rPr>
        <w:t>представить, в том числе в электронной форме</w:t>
      </w:r>
    </w:p>
    <w:p w14:paraId="3EFDF447" w14:textId="77777777" w:rsidR="00684536" w:rsidRPr="00624B79" w:rsidRDefault="00684536" w:rsidP="00684536">
      <w:pPr>
        <w:suppressLineNumbers/>
        <w:autoSpaceDE w:val="0"/>
        <w:autoSpaceDN w:val="0"/>
        <w:adjustRightInd w:val="0"/>
        <w:ind w:firstLine="709"/>
        <w:jc w:val="center"/>
        <w:rPr>
          <w:b/>
          <w:sz w:val="24"/>
          <w:szCs w:val="24"/>
        </w:rPr>
      </w:pPr>
    </w:p>
    <w:p w14:paraId="2F91272E" w14:textId="77777777" w:rsidR="00984A3F" w:rsidRPr="00624B79" w:rsidRDefault="005D0129" w:rsidP="00984A3F">
      <w:pPr>
        <w:suppressLineNumbers/>
        <w:autoSpaceDE w:val="0"/>
        <w:autoSpaceDN w:val="0"/>
        <w:adjustRightInd w:val="0"/>
        <w:ind w:firstLine="709"/>
        <w:jc w:val="both"/>
        <w:rPr>
          <w:sz w:val="24"/>
          <w:szCs w:val="24"/>
        </w:rPr>
      </w:pPr>
      <w:r w:rsidRPr="00624B79">
        <w:rPr>
          <w:sz w:val="24"/>
          <w:szCs w:val="24"/>
        </w:rPr>
        <w:lastRenderedPageBreak/>
        <w:t>10</w:t>
      </w:r>
      <w:r w:rsidR="00D0046D" w:rsidRPr="00624B79">
        <w:rPr>
          <w:sz w:val="24"/>
          <w:szCs w:val="24"/>
        </w:rPr>
        <w:t>.</w:t>
      </w:r>
      <w:r w:rsidRPr="00624B79">
        <w:rPr>
          <w:sz w:val="24"/>
          <w:szCs w:val="24"/>
        </w:rPr>
        <w:t>1</w:t>
      </w:r>
      <w:r w:rsidR="00DF35DA" w:rsidRPr="00624B79">
        <w:rPr>
          <w:sz w:val="24"/>
          <w:szCs w:val="24"/>
        </w:rPr>
        <w:t>.</w:t>
      </w:r>
      <w:r w:rsidR="00D0046D" w:rsidRPr="00624B79">
        <w:rPr>
          <w:sz w:val="24"/>
          <w:szCs w:val="24"/>
        </w:rPr>
        <w:t xml:space="preserve"> </w:t>
      </w:r>
      <w:r w:rsidR="00860AEC" w:rsidRPr="00624B79">
        <w:rPr>
          <w:sz w:val="24"/>
          <w:szCs w:val="24"/>
          <w:u w:val="single"/>
        </w:rPr>
        <w:t>При наличии доступа у Уполномоченного органа, после проведения технических мероприятий</w:t>
      </w:r>
      <w:r w:rsidR="00860AEC" w:rsidRPr="00624B79">
        <w:rPr>
          <w:sz w:val="24"/>
          <w:szCs w:val="24"/>
        </w:rPr>
        <w:t xml:space="preserve"> д</w:t>
      </w:r>
      <w:r w:rsidR="0016738E" w:rsidRPr="00624B79">
        <w:rPr>
          <w:sz w:val="24"/>
          <w:szCs w:val="24"/>
        </w:rPr>
        <w:t xml:space="preserve">ля предоставления муниципальной услуги, </w:t>
      </w:r>
      <w:r w:rsidR="00FA2216" w:rsidRPr="00624B79">
        <w:rPr>
          <w:sz w:val="24"/>
          <w:szCs w:val="24"/>
        </w:rPr>
        <w:t>Уполномоченны</w:t>
      </w:r>
      <w:r w:rsidR="00984A3F" w:rsidRPr="00624B79">
        <w:rPr>
          <w:sz w:val="24"/>
          <w:szCs w:val="24"/>
        </w:rPr>
        <w:t>м</w:t>
      </w:r>
      <w:r w:rsidR="00FA2216" w:rsidRPr="00624B79">
        <w:rPr>
          <w:sz w:val="24"/>
          <w:szCs w:val="24"/>
        </w:rPr>
        <w:t xml:space="preserve"> о</w:t>
      </w:r>
      <w:r w:rsidR="0016738E" w:rsidRPr="00624B79">
        <w:rPr>
          <w:sz w:val="24"/>
          <w:szCs w:val="24"/>
        </w:rPr>
        <w:t>рган</w:t>
      </w:r>
      <w:r w:rsidR="00984A3F" w:rsidRPr="00624B79">
        <w:rPr>
          <w:sz w:val="24"/>
          <w:szCs w:val="24"/>
        </w:rPr>
        <w:t xml:space="preserve">ом запрашиваются в порядке межведомственного информационного взаимодействия (в том числе с использованием единой </w:t>
      </w:r>
      <w:r w:rsidR="00CC2C15" w:rsidRPr="00624B79">
        <w:rPr>
          <w:sz w:val="24"/>
          <w:szCs w:val="24"/>
        </w:rPr>
        <w:t>СМЭВ</w:t>
      </w:r>
      <w:r w:rsidR="00984A3F" w:rsidRPr="00624B79">
        <w:rPr>
          <w:sz w:val="24"/>
          <w:szCs w:val="24"/>
        </w:rPr>
        <w:t xml:space="preserve"> и подключаемых к ней региональных </w:t>
      </w:r>
      <w:r w:rsidR="00CC2C15" w:rsidRPr="00624B79">
        <w:rPr>
          <w:sz w:val="24"/>
          <w:szCs w:val="24"/>
        </w:rPr>
        <w:t>СМЭВ</w:t>
      </w:r>
      <w:r w:rsidR="00984A3F" w:rsidRPr="00624B79">
        <w:rPr>
          <w:sz w:val="24"/>
          <w:szCs w:val="24"/>
        </w:rPr>
        <w:t>) в органах</w:t>
      </w:r>
      <w:r w:rsidR="00CC2C15" w:rsidRPr="00624B79">
        <w:rPr>
          <w:sz w:val="24"/>
          <w:szCs w:val="24"/>
        </w:rPr>
        <w:t xml:space="preserve"> и организациях</w:t>
      </w:r>
      <w:r w:rsidR="00984A3F" w:rsidRPr="00624B79">
        <w:rPr>
          <w:sz w:val="24"/>
          <w:szCs w:val="24"/>
        </w:rPr>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6E98CBF3" w14:textId="77777777" w:rsidR="00011F6C" w:rsidRPr="00624B79" w:rsidRDefault="00011F6C" w:rsidP="00011F6C">
      <w:pPr>
        <w:suppressLineNumbers/>
        <w:autoSpaceDE w:val="0"/>
        <w:autoSpaceDN w:val="0"/>
        <w:adjustRightInd w:val="0"/>
        <w:ind w:firstLine="709"/>
        <w:jc w:val="both"/>
        <w:rPr>
          <w:sz w:val="24"/>
          <w:szCs w:val="24"/>
        </w:rPr>
      </w:pPr>
      <w:r w:rsidRPr="00624B79">
        <w:rPr>
          <w:sz w:val="24"/>
          <w:szCs w:val="24"/>
        </w:rPr>
        <w:t>1) МВД:</w:t>
      </w:r>
    </w:p>
    <w:p w14:paraId="76D52AFA" w14:textId="77777777" w:rsidR="00011F6C" w:rsidRPr="00624B79" w:rsidRDefault="00011F6C" w:rsidP="00011F6C">
      <w:pPr>
        <w:suppressLineNumbers/>
        <w:autoSpaceDE w:val="0"/>
        <w:autoSpaceDN w:val="0"/>
        <w:adjustRightInd w:val="0"/>
        <w:ind w:firstLine="709"/>
        <w:jc w:val="both"/>
        <w:rPr>
          <w:sz w:val="24"/>
          <w:szCs w:val="24"/>
        </w:rPr>
      </w:pPr>
      <w:r w:rsidRPr="00624B79">
        <w:rPr>
          <w:sz w:val="24"/>
          <w:szCs w:val="24"/>
        </w:rPr>
        <w:t>- проверка через витрину данных МВД по миграции действительности паспорта гражданина Российской Федерации по серии и номеру;</w:t>
      </w:r>
    </w:p>
    <w:p w14:paraId="6ADEA2D7" w14:textId="77777777" w:rsidR="00011F6C" w:rsidRPr="00624B79" w:rsidRDefault="00011F6C" w:rsidP="00011F6C">
      <w:pPr>
        <w:suppressLineNumbers/>
        <w:autoSpaceDE w:val="0"/>
        <w:autoSpaceDN w:val="0"/>
        <w:adjustRightInd w:val="0"/>
        <w:ind w:firstLine="709"/>
        <w:jc w:val="both"/>
        <w:rPr>
          <w:sz w:val="24"/>
          <w:szCs w:val="24"/>
        </w:rPr>
      </w:pPr>
      <w:r w:rsidRPr="00624B79">
        <w:rPr>
          <w:sz w:val="24"/>
          <w:szCs w:val="24"/>
        </w:rPr>
        <w:t>- проверка через Информационную систему МВД</w:t>
      </w:r>
      <w:r w:rsidR="00E84223" w:rsidRPr="00624B79">
        <w:rPr>
          <w:sz w:val="24"/>
          <w:szCs w:val="24"/>
        </w:rPr>
        <w:t xml:space="preserve"> сведений о схеме организации движения транспорта и пешеходов</w:t>
      </w:r>
      <w:r w:rsidRPr="00624B79">
        <w:rPr>
          <w:sz w:val="24"/>
          <w:szCs w:val="24"/>
        </w:rPr>
        <w:t>;</w:t>
      </w:r>
    </w:p>
    <w:p w14:paraId="7A1A1334" w14:textId="77777777" w:rsidR="00E84223" w:rsidRPr="00624B79" w:rsidRDefault="00E84223" w:rsidP="00E84223">
      <w:pPr>
        <w:suppressLineNumbers/>
        <w:autoSpaceDE w:val="0"/>
        <w:autoSpaceDN w:val="0"/>
        <w:adjustRightInd w:val="0"/>
        <w:ind w:firstLine="709"/>
        <w:jc w:val="both"/>
        <w:rPr>
          <w:sz w:val="24"/>
          <w:szCs w:val="24"/>
        </w:rPr>
      </w:pPr>
      <w:r w:rsidRPr="00624B79">
        <w:rPr>
          <w:sz w:val="24"/>
          <w:szCs w:val="24"/>
        </w:rPr>
        <w:t>2) Росреестр (оператор системы ФГИС ЕГРН):</w:t>
      </w:r>
    </w:p>
    <w:p w14:paraId="555FB0E5" w14:textId="77777777" w:rsidR="00E84223" w:rsidRPr="00624B79" w:rsidRDefault="00E84223" w:rsidP="00E84223">
      <w:pPr>
        <w:suppressLineNumbers/>
        <w:autoSpaceDE w:val="0"/>
        <w:autoSpaceDN w:val="0"/>
        <w:adjustRightInd w:val="0"/>
        <w:ind w:firstLine="709"/>
        <w:jc w:val="both"/>
        <w:rPr>
          <w:sz w:val="24"/>
          <w:szCs w:val="24"/>
        </w:rPr>
      </w:pPr>
      <w:r w:rsidRPr="00624B79">
        <w:rPr>
          <w:sz w:val="24"/>
          <w:szCs w:val="24"/>
        </w:rPr>
        <w:t>- предоставление данных из ЕГРН об объекте недвижимости и об основных характеристиках и зарегистрированных правах на объект недвижимости;</w:t>
      </w:r>
    </w:p>
    <w:p w14:paraId="53121689" w14:textId="77777777" w:rsidR="00E84223" w:rsidRPr="00624B79" w:rsidRDefault="00E84223" w:rsidP="00E84223">
      <w:pPr>
        <w:suppressLineNumbers/>
        <w:autoSpaceDE w:val="0"/>
        <w:autoSpaceDN w:val="0"/>
        <w:adjustRightInd w:val="0"/>
        <w:ind w:firstLine="709"/>
        <w:jc w:val="both"/>
        <w:rPr>
          <w:sz w:val="24"/>
          <w:szCs w:val="24"/>
        </w:rPr>
      </w:pPr>
      <w:r w:rsidRPr="00624B79">
        <w:rPr>
          <w:sz w:val="24"/>
          <w:szCs w:val="24"/>
        </w:rPr>
        <w:t>3) ФНП (Единая информационная система нотариата - ЕИСН):</w:t>
      </w:r>
    </w:p>
    <w:p w14:paraId="77F75B56" w14:textId="77777777" w:rsidR="00E84223" w:rsidRPr="00624B79" w:rsidRDefault="00E84223" w:rsidP="00E84223">
      <w:pPr>
        <w:suppressLineNumbers/>
        <w:autoSpaceDE w:val="0"/>
        <w:autoSpaceDN w:val="0"/>
        <w:adjustRightInd w:val="0"/>
        <w:ind w:firstLine="709"/>
        <w:jc w:val="both"/>
        <w:rPr>
          <w:sz w:val="24"/>
          <w:szCs w:val="24"/>
        </w:rPr>
      </w:pPr>
      <w:r w:rsidRPr="00624B79">
        <w:rPr>
          <w:sz w:val="24"/>
          <w:szCs w:val="24"/>
        </w:rPr>
        <w:t>- сведения о содержании документов, подтверждающих полномочия представителя;</w:t>
      </w:r>
    </w:p>
    <w:p w14:paraId="6777DCB7" w14:textId="77777777" w:rsidR="00E84223" w:rsidRPr="00624B79" w:rsidRDefault="00E84223" w:rsidP="00E84223">
      <w:pPr>
        <w:suppressLineNumbers/>
        <w:autoSpaceDE w:val="0"/>
        <w:autoSpaceDN w:val="0"/>
        <w:adjustRightInd w:val="0"/>
        <w:ind w:firstLine="709"/>
        <w:jc w:val="both"/>
        <w:rPr>
          <w:sz w:val="24"/>
          <w:szCs w:val="24"/>
        </w:rPr>
      </w:pPr>
      <w:r w:rsidRPr="00624B79">
        <w:rPr>
          <w:sz w:val="24"/>
          <w:szCs w:val="24"/>
        </w:rPr>
        <w:t>4) ФНС (оператор системы ЕГРЮЛ/ЕГРИП):</w:t>
      </w:r>
    </w:p>
    <w:p w14:paraId="7C5B36A9" w14:textId="77777777" w:rsidR="007534AF" w:rsidRPr="00624B79" w:rsidRDefault="007534AF" w:rsidP="007534AF">
      <w:pPr>
        <w:suppressLineNumbers/>
        <w:autoSpaceDE w:val="0"/>
        <w:autoSpaceDN w:val="0"/>
        <w:adjustRightInd w:val="0"/>
        <w:ind w:firstLine="709"/>
        <w:jc w:val="both"/>
        <w:rPr>
          <w:sz w:val="24"/>
          <w:szCs w:val="24"/>
        </w:rPr>
      </w:pPr>
      <w:r w:rsidRPr="00624B79">
        <w:rPr>
          <w:sz w:val="24"/>
          <w:szCs w:val="24"/>
        </w:rPr>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524CFDF6" w14:textId="77777777" w:rsidR="00011F6C" w:rsidRPr="00624B79" w:rsidRDefault="007534AF" w:rsidP="007534AF">
      <w:pPr>
        <w:suppressLineNumbers/>
        <w:autoSpaceDE w:val="0"/>
        <w:autoSpaceDN w:val="0"/>
        <w:adjustRightInd w:val="0"/>
        <w:ind w:firstLine="709"/>
        <w:jc w:val="both"/>
        <w:rPr>
          <w:sz w:val="24"/>
          <w:szCs w:val="24"/>
        </w:rPr>
      </w:pPr>
      <w:r w:rsidRPr="00624B79">
        <w:rPr>
          <w:sz w:val="24"/>
          <w:szCs w:val="24"/>
        </w:rPr>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6EB796EA" w14:textId="77777777" w:rsidR="007534AF" w:rsidRPr="00624B79" w:rsidRDefault="009F1667" w:rsidP="007534AF">
      <w:pPr>
        <w:suppressLineNumbers/>
        <w:autoSpaceDE w:val="0"/>
        <w:autoSpaceDN w:val="0"/>
        <w:adjustRightInd w:val="0"/>
        <w:ind w:firstLine="709"/>
        <w:jc w:val="both"/>
        <w:rPr>
          <w:sz w:val="24"/>
          <w:szCs w:val="24"/>
        </w:rPr>
      </w:pPr>
      <w:r w:rsidRPr="00624B79">
        <w:rPr>
          <w:sz w:val="24"/>
          <w:szCs w:val="24"/>
        </w:rPr>
        <w:t>5</w:t>
      </w:r>
      <w:r w:rsidR="007534AF" w:rsidRPr="00624B79">
        <w:rPr>
          <w:sz w:val="24"/>
          <w:szCs w:val="24"/>
        </w:rPr>
        <w:t xml:space="preserve">) Исполнительные органы </w:t>
      </w:r>
      <w:r w:rsidR="0020320E">
        <w:rPr>
          <w:color w:val="000000"/>
          <w:sz w:val="24"/>
          <w:szCs w:val="24"/>
        </w:rPr>
        <w:t xml:space="preserve">Республики </w:t>
      </w:r>
      <w:r w:rsidR="00C26E4D">
        <w:rPr>
          <w:color w:val="000000"/>
          <w:sz w:val="24"/>
          <w:szCs w:val="24"/>
        </w:rPr>
        <w:t>Адыгея</w:t>
      </w:r>
      <w:r w:rsidR="007534AF" w:rsidRPr="00624B79">
        <w:rPr>
          <w:sz w:val="24"/>
          <w:szCs w:val="24"/>
        </w:rPr>
        <w:t xml:space="preserve">, Органы местного самоуправления </w:t>
      </w:r>
      <w:r w:rsidR="000A1B48" w:rsidRPr="000A1B48">
        <w:rPr>
          <w:iCs/>
          <w:sz w:val="24"/>
          <w:szCs w:val="24"/>
          <w:lang w:eastAsia="en-US"/>
        </w:rPr>
        <w:t xml:space="preserve">Республики </w:t>
      </w:r>
      <w:r w:rsidR="00C26E4D">
        <w:rPr>
          <w:color w:val="000000"/>
          <w:sz w:val="24"/>
          <w:szCs w:val="24"/>
        </w:rPr>
        <w:t>Адыгея</w:t>
      </w:r>
      <w:r w:rsidR="007534AF" w:rsidRPr="00624B79">
        <w:rPr>
          <w:sz w:val="24"/>
          <w:szCs w:val="24"/>
        </w:rPr>
        <w:t>:</w:t>
      </w:r>
    </w:p>
    <w:p w14:paraId="142572F7" w14:textId="77777777" w:rsidR="007534AF" w:rsidRPr="00624B79" w:rsidRDefault="007534AF" w:rsidP="007534AF">
      <w:pPr>
        <w:suppressLineNumbers/>
        <w:autoSpaceDE w:val="0"/>
        <w:autoSpaceDN w:val="0"/>
        <w:adjustRightInd w:val="0"/>
        <w:ind w:firstLine="709"/>
        <w:jc w:val="both"/>
        <w:rPr>
          <w:sz w:val="24"/>
          <w:szCs w:val="24"/>
        </w:rPr>
      </w:pPr>
      <w:r w:rsidRPr="00624B79">
        <w:rPr>
          <w:sz w:val="24"/>
          <w:szCs w:val="24"/>
        </w:rPr>
        <w:t>- сведения о разрешении на размещение объекта</w:t>
      </w:r>
      <w:r w:rsidR="00043B9B" w:rsidRPr="00624B79">
        <w:rPr>
          <w:sz w:val="24"/>
          <w:szCs w:val="24"/>
        </w:rPr>
        <w:t>;</w:t>
      </w:r>
    </w:p>
    <w:p w14:paraId="7BB82D31" w14:textId="77777777" w:rsidR="007534AF" w:rsidRPr="00624B79" w:rsidRDefault="007534AF" w:rsidP="007534AF">
      <w:pPr>
        <w:suppressLineNumbers/>
        <w:autoSpaceDE w:val="0"/>
        <w:autoSpaceDN w:val="0"/>
        <w:adjustRightInd w:val="0"/>
        <w:ind w:firstLine="709"/>
        <w:jc w:val="both"/>
        <w:rPr>
          <w:sz w:val="24"/>
          <w:szCs w:val="24"/>
        </w:rPr>
      </w:pPr>
      <w:r w:rsidRPr="00624B79">
        <w:rPr>
          <w:sz w:val="24"/>
          <w:szCs w:val="24"/>
        </w:rPr>
        <w:t>5.</w:t>
      </w:r>
      <w:r w:rsidR="009F1667" w:rsidRPr="00624B79">
        <w:rPr>
          <w:sz w:val="24"/>
          <w:szCs w:val="24"/>
        </w:rPr>
        <w:t>1</w:t>
      </w:r>
      <w:r w:rsidRPr="00624B79">
        <w:rPr>
          <w:sz w:val="24"/>
          <w:szCs w:val="24"/>
        </w:rPr>
        <w:t xml:space="preserve">) Органы местного самоуправления муниципальных образований в </w:t>
      </w:r>
      <w:r w:rsidR="000A1B48" w:rsidRPr="000A1B48">
        <w:rPr>
          <w:iCs/>
          <w:sz w:val="24"/>
          <w:szCs w:val="24"/>
          <w:lang w:eastAsia="en-US"/>
        </w:rPr>
        <w:t>Республик</w:t>
      </w:r>
      <w:r w:rsidR="000A1B48">
        <w:rPr>
          <w:iCs/>
          <w:sz w:val="24"/>
          <w:szCs w:val="24"/>
          <w:lang w:eastAsia="en-US"/>
        </w:rPr>
        <w:t>е</w:t>
      </w:r>
      <w:r w:rsidR="000A1B48" w:rsidRPr="000A1B48">
        <w:rPr>
          <w:iCs/>
          <w:sz w:val="24"/>
          <w:szCs w:val="24"/>
          <w:lang w:eastAsia="en-US"/>
        </w:rPr>
        <w:t xml:space="preserve"> </w:t>
      </w:r>
      <w:r w:rsidR="00C26E4D">
        <w:rPr>
          <w:color w:val="000000"/>
          <w:sz w:val="24"/>
          <w:szCs w:val="24"/>
        </w:rPr>
        <w:t>Адыгея</w:t>
      </w:r>
      <w:r w:rsidR="000A1B48">
        <w:rPr>
          <w:iCs/>
          <w:sz w:val="24"/>
          <w:szCs w:val="24"/>
          <w:lang w:eastAsia="en-US"/>
        </w:rPr>
        <w:t>:</w:t>
      </w:r>
    </w:p>
    <w:p w14:paraId="63AAAB3B" w14:textId="77777777" w:rsidR="007534AF" w:rsidRPr="00624B79" w:rsidRDefault="007534AF" w:rsidP="007534AF">
      <w:pPr>
        <w:suppressLineNumbers/>
        <w:autoSpaceDE w:val="0"/>
        <w:autoSpaceDN w:val="0"/>
        <w:adjustRightInd w:val="0"/>
        <w:ind w:firstLine="709"/>
        <w:jc w:val="both"/>
        <w:rPr>
          <w:sz w:val="24"/>
          <w:szCs w:val="24"/>
        </w:rPr>
      </w:pPr>
      <w:r w:rsidRPr="00624B79">
        <w:rPr>
          <w:sz w:val="24"/>
          <w:szCs w:val="24"/>
        </w:rPr>
        <w:t>- сведения о разрешении на проведение земляных работ</w:t>
      </w:r>
    </w:p>
    <w:p w14:paraId="2577EF25" w14:textId="77777777" w:rsidR="007534AF" w:rsidRPr="00624B79" w:rsidRDefault="007534AF" w:rsidP="007534AF">
      <w:pPr>
        <w:suppressLineNumbers/>
        <w:autoSpaceDE w:val="0"/>
        <w:autoSpaceDN w:val="0"/>
        <w:adjustRightInd w:val="0"/>
        <w:ind w:firstLine="709"/>
        <w:jc w:val="both"/>
        <w:rPr>
          <w:sz w:val="24"/>
          <w:szCs w:val="24"/>
        </w:rPr>
      </w:pPr>
      <w:r w:rsidRPr="00624B79">
        <w:rPr>
          <w:sz w:val="24"/>
          <w:szCs w:val="24"/>
        </w:rPr>
        <w:t>6) Генеральная прокуратура Российской Федерации (</w:t>
      </w:r>
      <w:r w:rsidR="002D7596" w:rsidRPr="00624B79">
        <w:rPr>
          <w:sz w:val="24"/>
          <w:szCs w:val="24"/>
        </w:rPr>
        <w:t>оператор системы Федеральная государственная информационная система «Единый реестр контрольных (надзорных) мероприятий» (ФГИС ЕРКНМ</w:t>
      </w:r>
      <w:r w:rsidRPr="00624B79">
        <w:rPr>
          <w:sz w:val="24"/>
          <w:szCs w:val="24"/>
        </w:rPr>
        <w:t>)</w:t>
      </w:r>
      <w:r w:rsidR="002D7596" w:rsidRPr="00624B79">
        <w:rPr>
          <w:sz w:val="24"/>
          <w:szCs w:val="24"/>
        </w:rPr>
        <w:t>:</w:t>
      </w:r>
    </w:p>
    <w:p w14:paraId="051E29D3" w14:textId="77777777" w:rsidR="002D7596" w:rsidRPr="00624B79" w:rsidRDefault="002D7596" w:rsidP="007534AF">
      <w:pPr>
        <w:suppressLineNumbers/>
        <w:autoSpaceDE w:val="0"/>
        <w:autoSpaceDN w:val="0"/>
        <w:adjustRightInd w:val="0"/>
        <w:ind w:firstLine="709"/>
        <w:jc w:val="both"/>
        <w:rPr>
          <w:sz w:val="24"/>
          <w:szCs w:val="24"/>
        </w:rPr>
      </w:pPr>
      <w:r w:rsidRPr="00624B79">
        <w:rPr>
          <w:sz w:val="24"/>
          <w:szCs w:val="24"/>
        </w:rPr>
        <w:t>- сведения о предписании надзорного органа</w:t>
      </w:r>
    </w:p>
    <w:p w14:paraId="71372CC9" w14:textId="77777777" w:rsidR="002D7596" w:rsidRPr="00624B79" w:rsidRDefault="002D7596" w:rsidP="002D7596">
      <w:pPr>
        <w:suppressLineNumbers/>
        <w:autoSpaceDE w:val="0"/>
        <w:autoSpaceDN w:val="0"/>
        <w:adjustRightInd w:val="0"/>
        <w:ind w:firstLine="709"/>
        <w:jc w:val="both"/>
        <w:rPr>
          <w:sz w:val="24"/>
          <w:szCs w:val="24"/>
        </w:rPr>
      </w:pPr>
      <w:r w:rsidRPr="00624B79">
        <w:rPr>
          <w:sz w:val="24"/>
          <w:szCs w:val="24"/>
        </w:rPr>
        <w:t>7) Федеральное казначейство Российской Федерации (оператор системы ГИС ГМП):</w:t>
      </w:r>
    </w:p>
    <w:p w14:paraId="6CBE1081" w14:textId="77777777" w:rsidR="002D7596" w:rsidRPr="00624B79" w:rsidRDefault="002D7596" w:rsidP="002D7596">
      <w:pPr>
        <w:suppressLineNumbers/>
        <w:autoSpaceDE w:val="0"/>
        <w:autoSpaceDN w:val="0"/>
        <w:adjustRightInd w:val="0"/>
        <w:ind w:firstLine="709"/>
        <w:jc w:val="both"/>
        <w:rPr>
          <w:sz w:val="24"/>
          <w:szCs w:val="24"/>
        </w:rPr>
      </w:pPr>
      <w:r w:rsidRPr="00624B79">
        <w:rPr>
          <w:sz w:val="24"/>
          <w:szCs w:val="24"/>
        </w:rPr>
        <w:t>- предоставление информации о зачислении (сведения о произведенной оплате компенсации).</w:t>
      </w:r>
    </w:p>
    <w:p w14:paraId="528C1DDF" w14:textId="77777777" w:rsidR="000A4908" w:rsidRPr="00624B79" w:rsidRDefault="00DF35DA" w:rsidP="00984A3F">
      <w:pPr>
        <w:suppressLineNumbers/>
        <w:autoSpaceDE w:val="0"/>
        <w:autoSpaceDN w:val="0"/>
        <w:adjustRightInd w:val="0"/>
        <w:ind w:firstLine="709"/>
        <w:jc w:val="both"/>
        <w:rPr>
          <w:sz w:val="24"/>
          <w:szCs w:val="24"/>
        </w:rPr>
      </w:pPr>
      <w:r w:rsidRPr="00624B79">
        <w:rPr>
          <w:sz w:val="24"/>
          <w:szCs w:val="24"/>
        </w:rPr>
        <w:t>10.2</w:t>
      </w:r>
      <w:r w:rsidR="004C5878" w:rsidRPr="00624B79">
        <w:rPr>
          <w:sz w:val="24"/>
          <w:szCs w:val="24"/>
        </w:rPr>
        <w:t xml:space="preserve">. </w:t>
      </w:r>
      <w:r w:rsidR="00F60908" w:rsidRPr="00624B79">
        <w:rPr>
          <w:sz w:val="24"/>
          <w:szCs w:val="24"/>
        </w:rPr>
        <w:t>Заявитель вправе, по собственной инициативе предоставить документы, предусмотренные п</w:t>
      </w:r>
      <w:r w:rsidR="0095225A" w:rsidRPr="00624B79">
        <w:rPr>
          <w:sz w:val="24"/>
          <w:szCs w:val="24"/>
        </w:rPr>
        <w:t>ункт</w:t>
      </w:r>
      <w:r w:rsidR="00984A3F" w:rsidRPr="00624B79">
        <w:rPr>
          <w:sz w:val="24"/>
          <w:szCs w:val="24"/>
        </w:rPr>
        <w:t>ом</w:t>
      </w:r>
      <w:r w:rsidR="0095225A" w:rsidRPr="00624B79">
        <w:rPr>
          <w:sz w:val="24"/>
          <w:szCs w:val="24"/>
        </w:rPr>
        <w:t xml:space="preserve"> </w:t>
      </w:r>
      <w:r w:rsidRPr="00624B79">
        <w:rPr>
          <w:sz w:val="24"/>
          <w:szCs w:val="24"/>
        </w:rPr>
        <w:t>10.1</w:t>
      </w:r>
      <w:r w:rsidR="00F60908" w:rsidRPr="00624B79">
        <w:rPr>
          <w:sz w:val="24"/>
          <w:szCs w:val="24"/>
        </w:rPr>
        <w:t xml:space="preserve"> Административного регламента</w:t>
      </w:r>
      <w:r w:rsidR="00DD3A29" w:rsidRPr="00624B79">
        <w:rPr>
          <w:sz w:val="24"/>
          <w:szCs w:val="24"/>
        </w:rPr>
        <w:t>.</w:t>
      </w:r>
      <w:r w:rsidR="005C3070" w:rsidRPr="00624B79">
        <w:rPr>
          <w:sz w:val="24"/>
          <w:szCs w:val="24"/>
        </w:rPr>
        <w:t xml:space="preserve"> </w:t>
      </w:r>
    </w:p>
    <w:p w14:paraId="6462DB56" w14:textId="77777777" w:rsidR="0016738E" w:rsidRPr="00624B79" w:rsidRDefault="00DD3A29" w:rsidP="00136B59">
      <w:pPr>
        <w:suppressLineNumbers/>
        <w:autoSpaceDE w:val="0"/>
        <w:autoSpaceDN w:val="0"/>
        <w:adjustRightInd w:val="0"/>
        <w:ind w:firstLine="709"/>
        <w:jc w:val="both"/>
        <w:rPr>
          <w:sz w:val="24"/>
          <w:szCs w:val="24"/>
        </w:rPr>
      </w:pPr>
      <w:r w:rsidRPr="00624B79">
        <w:rPr>
          <w:sz w:val="24"/>
          <w:szCs w:val="24"/>
        </w:rPr>
        <w:t>Н</w:t>
      </w:r>
      <w:r w:rsidR="005C3070" w:rsidRPr="00624B79">
        <w:rPr>
          <w:sz w:val="24"/>
          <w:szCs w:val="24"/>
        </w:rPr>
        <w:t>епредставление вышеуказанных документов не является причиной для отказа</w:t>
      </w:r>
      <w:r w:rsidR="00811259" w:rsidRPr="00624B79">
        <w:rPr>
          <w:sz w:val="24"/>
          <w:szCs w:val="24"/>
        </w:rPr>
        <w:t xml:space="preserve"> в предоставлении муниципальной услуги</w:t>
      </w:r>
      <w:r w:rsidR="005C3070" w:rsidRPr="00624B79">
        <w:rPr>
          <w:sz w:val="24"/>
          <w:szCs w:val="24"/>
        </w:rPr>
        <w:t>.</w:t>
      </w:r>
    </w:p>
    <w:p w14:paraId="3F855E97" w14:textId="77777777" w:rsidR="00D0046D" w:rsidRPr="00624B79" w:rsidRDefault="00D0046D" w:rsidP="00136B59">
      <w:pPr>
        <w:suppressLineNumbers/>
        <w:autoSpaceDE w:val="0"/>
        <w:autoSpaceDN w:val="0"/>
        <w:adjustRightInd w:val="0"/>
        <w:ind w:firstLine="709"/>
        <w:jc w:val="both"/>
        <w:rPr>
          <w:sz w:val="24"/>
          <w:szCs w:val="24"/>
        </w:rPr>
      </w:pPr>
    </w:p>
    <w:p w14:paraId="7A8A935B" w14:textId="77777777" w:rsidR="00D0046D" w:rsidRPr="00624B79" w:rsidRDefault="001B7468" w:rsidP="00136B59">
      <w:pPr>
        <w:pStyle w:val="printj"/>
        <w:spacing w:before="0" w:after="0"/>
        <w:ind w:firstLine="709"/>
        <w:jc w:val="center"/>
        <w:rPr>
          <w:b/>
        </w:rPr>
      </w:pPr>
      <w:r w:rsidRPr="00624B79">
        <w:rPr>
          <w:b/>
        </w:rPr>
        <w:t xml:space="preserve">11. </w:t>
      </w:r>
      <w:r w:rsidR="00D0046D" w:rsidRPr="00624B79">
        <w:rPr>
          <w:b/>
        </w:rPr>
        <w:t>Указание на запрет требовать от заявителя</w:t>
      </w:r>
    </w:p>
    <w:p w14:paraId="3143F55B" w14:textId="77777777" w:rsidR="00D0046D" w:rsidRPr="00624B79" w:rsidRDefault="00AB1979" w:rsidP="00136B59">
      <w:pPr>
        <w:pStyle w:val="printj"/>
        <w:spacing w:before="0" w:after="0"/>
        <w:ind w:firstLine="709"/>
      </w:pPr>
      <w:r w:rsidRPr="00624B79">
        <w:t>1</w:t>
      </w:r>
      <w:r w:rsidR="001B7468" w:rsidRPr="00624B79">
        <w:t>1.1</w:t>
      </w:r>
      <w:r w:rsidR="00D0046D" w:rsidRPr="00624B79">
        <w:t>. Орган</w:t>
      </w:r>
      <w:r w:rsidR="00F878ED" w:rsidRPr="00624B79">
        <w:t>, предоставляющий муниципальную услугу не вправе</w:t>
      </w:r>
      <w:r w:rsidR="00D0046D" w:rsidRPr="00624B79">
        <w:t>:</w:t>
      </w:r>
    </w:p>
    <w:p w14:paraId="17288219"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proofErr w:type="spellStart"/>
      <w:r w:rsidRPr="00624B79">
        <w:rPr>
          <w:rFonts w:eastAsia="Times New Roman"/>
          <w:sz w:val="24"/>
          <w:szCs w:val="24"/>
        </w:rPr>
        <w:t>ЕПГУ</w:t>
      </w:r>
      <w:r w:rsidR="00C26E4D">
        <w:rPr>
          <w:rFonts w:eastAsia="Times New Roman"/>
          <w:sz w:val="24"/>
          <w:szCs w:val="24"/>
        </w:rPr>
        <w:t>,</w:t>
      </w:r>
      <w:r w:rsidRPr="00624B79">
        <w:rPr>
          <w:rFonts w:eastAsia="Times New Roman"/>
          <w:sz w:val="24"/>
          <w:szCs w:val="24"/>
        </w:rPr>
        <w:t>на</w:t>
      </w:r>
      <w:proofErr w:type="spellEnd"/>
      <w:r w:rsidRPr="00624B79">
        <w:rPr>
          <w:rFonts w:eastAsia="Times New Roman"/>
          <w:sz w:val="24"/>
          <w:szCs w:val="24"/>
        </w:rPr>
        <w:t xml:space="preserve"> официальном сайте </w:t>
      </w:r>
      <w:r w:rsidR="0003053B" w:rsidRPr="00624B79">
        <w:rPr>
          <w:rFonts w:eastAsia="Times New Roman"/>
          <w:sz w:val="24"/>
          <w:szCs w:val="24"/>
        </w:rPr>
        <w:t>Уполномоченного органа</w:t>
      </w:r>
      <w:r w:rsidRPr="00624B79">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0813AAFD"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lastRenderedPageBreak/>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proofErr w:type="spellStart"/>
      <w:proofErr w:type="gramStart"/>
      <w:r w:rsidRPr="00624B79">
        <w:rPr>
          <w:rFonts w:eastAsia="Times New Roman"/>
          <w:sz w:val="24"/>
          <w:szCs w:val="24"/>
        </w:rPr>
        <w:t>ЕПГУ</w:t>
      </w:r>
      <w:r w:rsidR="00C26E4D">
        <w:rPr>
          <w:rFonts w:eastAsia="Times New Roman"/>
          <w:sz w:val="24"/>
          <w:szCs w:val="24"/>
        </w:rPr>
        <w:t>,</w:t>
      </w:r>
      <w:r w:rsidRPr="00624B79">
        <w:rPr>
          <w:rFonts w:eastAsia="Times New Roman"/>
          <w:sz w:val="24"/>
          <w:szCs w:val="24"/>
        </w:rPr>
        <w:t>на</w:t>
      </w:r>
      <w:proofErr w:type="spellEnd"/>
      <w:proofErr w:type="gramEnd"/>
      <w:r w:rsidRPr="00624B79">
        <w:rPr>
          <w:rFonts w:eastAsia="Times New Roman"/>
          <w:sz w:val="24"/>
          <w:szCs w:val="24"/>
        </w:rPr>
        <w:t xml:space="preserve"> официальном сайте </w:t>
      </w:r>
      <w:r w:rsidR="0003053B" w:rsidRPr="00624B79">
        <w:rPr>
          <w:rFonts w:eastAsia="Times New Roman"/>
          <w:sz w:val="24"/>
          <w:szCs w:val="24"/>
        </w:rPr>
        <w:t>Уполномоченного органа</w:t>
      </w:r>
      <w:r w:rsidRPr="00624B79">
        <w:rPr>
          <w:rFonts w:eastAsia="Times New Roman"/>
          <w:sz w:val="24"/>
          <w:szCs w:val="24"/>
        </w:rPr>
        <w:t>, предоставляющего муниципальную услугу, организаций, участвующих в предоставлении муниципальной услуги;</w:t>
      </w:r>
    </w:p>
    <w:p w14:paraId="75935E55"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196EC73"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05F9BE24"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xml:space="preserve">- требовать представления документов и информации, которые в соответствии с нормативными правовыми актами Российской Федерации и </w:t>
      </w:r>
      <w:r w:rsidR="000A1B48" w:rsidRPr="000A1B48">
        <w:rPr>
          <w:iCs/>
          <w:sz w:val="24"/>
          <w:szCs w:val="24"/>
          <w:lang w:eastAsia="en-US"/>
        </w:rPr>
        <w:t xml:space="preserve">Республики </w:t>
      </w:r>
      <w:r w:rsidR="00C26E4D">
        <w:rPr>
          <w:color w:val="000000"/>
          <w:sz w:val="24"/>
          <w:szCs w:val="24"/>
        </w:rPr>
        <w:t>Адыгея</w:t>
      </w:r>
      <w:r w:rsidR="00C26E4D" w:rsidRPr="00624B79">
        <w:rPr>
          <w:rFonts w:eastAsia="Times New Roman"/>
          <w:sz w:val="24"/>
          <w:szCs w:val="24"/>
        </w:rPr>
        <w:t xml:space="preserve"> </w:t>
      </w:r>
      <w:r w:rsidRPr="00624B79">
        <w:rPr>
          <w:rFonts w:eastAsia="Times New Roman"/>
          <w:sz w:val="24"/>
          <w:szCs w:val="24"/>
        </w:rPr>
        <w:t xml:space="preserve">муниципальными правовыми актами находятся в распоряжении </w:t>
      </w:r>
      <w:r w:rsidR="0003053B" w:rsidRPr="00624B79">
        <w:rPr>
          <w:rFonts w:eastAsia="Times New Roman"/>
          <w:sz w:val="24"/>
          <w:szCs w:val="24"/>
        </w:rPr>
        <w:t>Уполномоченного органа</w:t>
      </w:r>
      <w:r w:rsidRPr="00624B79">
        <w:rPr>
          <w:rFonts w:eastAsia="Times New Roman"/>
          <w:sz w:val="24"/>
          <w:szCs w:val="24"/>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59000DB2"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721A3C5A" w14:textId="77777777" w:rsidR="00460898"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38A4EF7" w14:textId="77777777" w:rsidR="00755625" w:rsidRPr="00624B79" w:rsidRDefault="00460898" w:rsidP="00460898">
      <w:pPr>
        <w:autoSpaceDE w:val="0"/>
        <w:autoSpaceDN w:val="0"/>
        <w:adjustRightInd w:val="0"/>
        <w:ind w:firstLine="709"/>
        <w:jc w:val="both"/>
        <w:rPr>
          <w:rFonts w:eastAsia="Times New Roman"/>
          <w:sz w:val="24"/>
          <w:szCs w:val="24"/>
        </w:rPr>
      </w:pPr>
      <w:r w:rsidRPr="00624B79">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w:t>
      </w:r>
      <w:r w:rsidR="001E75D4" w:rsidRPr="00624B79">
        <w:rPr>
          <w:rFonts w:eastAsia="Times New Roman"/>
          <w:sz w:val="24"/>
          <w:szCs w:val="24"/>
        </w:rPr>
        <w:t xml:space="preserve"> 7 Федерального закона № 210-ФЗ;</w:t>
      </w:r>
    </w:p>
    <w:p w14:paraId="1C0446C1" w14:textId="77777777" w:rsidR="001E75D4" w:rsidRPr="00624B79" w:rsidRDefault="001E75D4" w:rsidP="00460898">
      <w:pPr>
        <w:autoSpaceDE w:val="0"/>
        <w:autoSpaceDN w:val="0"/>
        <w:adjustRightInd w:val="0"/>
        <w:ind w:firstLine="709"/>
        <w:jc w:val="both"/>
        <w:rPr>
          <w:sz w:val="24"/>
          <w:szCs w:val="24"/>
        </w:rPr>
      </w:pPr>
      <w:r w:rsidRPr="00624B79">
        <w:rPr>
          <w:rFonts w:eastAsia="Times New Roman"/>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B1B18AD" w14:textId="77777777" w:rsidR="00D0046D" w:rsidRPr="00624B79" w:rsidRDefault="00D0046D" w:rsidP="00136B59">
      <w:pPr>
        <w:pStyle w:val="printj"/>
        <w:spacing w:before="0" w:after="0"/>
        <w:ind w:firstLine="709"/>
      </w:pPr>
    </w:p>
    <w:p w14:paraId="098E9864" w14:textId="77777777" w:rsidR="00D0046D" w:rsidRPr="00624B79" w:rsidRDefault="00AB1979" w:rsidP="00AB1979">
      <w:pPr>
        <w:pStyle w:val="printj"/>
        <w:spacing w:before="0" w:after="0"/>
        <w:ind w:firstLine="709"/>
        <w:jc w:val="center"/>
      </w:pPr>
      <w:r w:rsidRPr="00624B79">
        <w:rPr>
          <w:b/>
        </w:rPr>
        <w:t xml:space="preserve">12. </w:t>
      </w:r>
      <w:r w:rsidR="00D0046D" w:rsidRPr="00624B79">
        <w:rPr>
          <w:b/>
        </w:rPr>
        <w:t>Исчерпывающий перечень оснований для отказа в приеме документов, необходимых для предоставления муниципальной услуги</w:t>
      </w:r>
    </w:p>
    <w:p w14:paraId="3E78EB67" w14:textId="77777777" w:rsidR="00684536" w:rsidRDefault="00AB1979" w:rsidP="00684536">
      <w:pPr>
        <w:autoSpaceDE w:val="0"/>
        <w:autoSpaceDN w:val="0"/>
        <w:adjustRightInd w:val="0"/>
        <w:ind w:firstLine="709"/>
        <w:jc w:val="both"/>
        <w:rPr>
          <w:rFonts w:eastAsia="Times New Roman"/>
          <w:sz w:val="24"/>
          <w:szCs w:val="24"/>
        </w:rPr>
      </w:pPr>
      <w:r w:rsidRPr="00624B79">
        <w:rPr>
          <w:rFonts w:eastAsia="Times New Roman"/>
          <w:sz w:val="24"/>
          <w:szCs w:val="24"/>
        </w:rPr>
        <w:t>12.1</w:t>
      </w:r>
      <w:r w:rsidR="00D0046D" w:rsidRPr="00624B79">
        <w:rPr>
          <w:rFonts w:eastAsia="Times New Roman"/>
          <w:sz w:val="24"/>
          <w:szCs w:val="24"/>
        </w:rPr>
        <w:t>.</w:t>
      </w:r>
      <w:r w:rsidR="00684536" w:rsidRPr="00684536">
        <w:t xml:space="preserve"> </w:t>
      </w:r>
      <w:r w:rsidR="00684536" w:rsidRPr="00684536">
        <w:rPr>
          <w:rFonts w:eastAsia="Times New Roman"/>
          <w:sz w:val="24"/>
          <w:szCs w:val="24"/>
        </w:rPr>
        <w:t xml:space="preserve">Основания для отказа в приеме документов, необходимых для предоставления муниципальной услуги предусмотрены в пункте </w:t>
      </w:r>
      <w:r w:rsidR="00BD7C8E" w:rsidRPr="00624B79">
        <w:rPr>
          <w:sz w:val="24"/>
          <w:szCs w:val="24"/>
        </w:rPr>
        <w:t>25.3</w:t>
      </w:r>
      <w:r w:rsidR="00BD7C8E">
        <w:rPr>
          <w:sz w:val="24"/>
          <w:szCs w:val="24"/>
        </w:rPr>
        <w:t xml:space="preserve"> </w:t>
      </w:r>
      <w:r w:rsidR="00684536" w:rsidRPr="00684536">
        <w:rPr>
          <w:rFonts w:eastAsia="Times New Roman"/>
          <w:sz w:val="24"/>
          <w:szCs w:val="24"/>
        </w:rPr>
        <w:t>настоящего административного регламента.</w:t>
      </w:r>
    </w:p>
    <w:p w14:paraId="3FEB954D" w14:textId="77777777" w:rsidR="00653A82" w:rsidRPr="00624B79" w:rsidRDefault="00653A82" w:rsidP="008B583B">
      <w:pPr>
        <w:autoSpaceDE w:val="0"/>
        <w:autoSpaceDN w:val="0"/>
        <w:adjustRightInd w:val="0"/>
        <w:ind w:firstLine="709"/>
        <w:jc w:val="both"/>
        <w:rPr>
          <w:sz w:val="24"/>
          <w:szCs w:val="24"/>
        </w:rPr>
      </w:pPr>
      <w:r w:rsidRPr="00624B79">
        <w:rPr>
          <w:rFonts w:eastAsia="Times New Roman"/>
          <w:sz w:val="24"/>
          <w:szCs w:val="24"/>
        </w:rPr>
        <w:t>12.2. Решение об отказе в приеме документов оформляется по форме согласно приложению № 3 к настоящему Административному регламенту.</w:t>
      </w:r>
    </w:p>
    <w:p w14:paraId="4BCB7E5E" w14:textId="77777777" w:rsidR="00D42714" w:rsidRPr="00624B79" w:rsidRDefault="00D42714" w:rsidP="0003053B">
      <w:pPr>
        <w:pStyle w:val="printj"/>
        <w:spacing w:before="0" w:after="0"/>
        <w:ind w:firstLine="709"/>
      </w:pPr>
    </w:p>
    <w:p w14:paraId="58BBBC5B" w14:textId="77777777" w:rsidR="007055F5" w:rsidRPr="00624B79" w:rsidRDefault="00AB1979" w:rsidP="00136B59">
      <w:pPr>
        <w:ind w:firstLine="709"/>
        <w:jc w:val="center"/>
        <w:rPr>
          <w:rFonts w:eastAsia="Times New Roman"/>
          <w:b/>
          <w:sz w:val="24"/>
          <w:szCs w:val="24"/>
        </w:rPr>
      </w:pPr>
      <w:r w:rsidRPr="00624B79">
        <w:rPr>
          <w:rFonts w:eastAsia="Times New Roman"/>
          <w:b/>
          <w:sz w:val="24"/>
          <w:szCs w:val="24"/>
        </w:rPr>
        <w:t xml:space="preserve">13. </w:t>
      </w:r>
      <w:r w:rsidR="007055F5" w:rsidRPr="00624B79">
        <w:rPr>
          <w:rFonts w:eastAsia="Times New Roman"/>
          <w:b/>
          <w:sz w:val="24"/>
          <w:szCs w:val="24"/>
        </w:rPr>
        <w:t>Исчерпывающий перечень оснований для приостановления или отказа в предоставлении муниципальной услуги</w:t>
      </w:r>
    </w:p>
    <w:p w14:paraId="3535D197" w14:textId="77777777" w:rsidR="00684536" w:rsidRDefault="00AB1979" w:rsidP="00684536">
      <w:pPr>
        <w:ind w:firstLine="709"/>
        <w:jc w:val="both"/>
        <w:rPr>
          <w:rFonts w:eastAsia="Times New Roman"/>
          <w:sz w:val="24"/>
          <w:szCs w:val="24"/>
        </w:rPr>
      </w:pPr>
      <w:r w:rsidRPr="00624B79">
        <w:rPr>
          <w:rFonts w:eastAsia="Times New Roman"/>
          <w:sz w:val="24"/>
          <w:szCs w:val="24"/>
        </w:rPr>
        <w:lastRenderedPageBreak/>
        <w:t>13</w:t>
      </w:r>
      <w:r w:rsidR="007055F5" w:rsidRPr="00624B79">
        <w:rPr>
          <w:rFonts w:eastAsia="Times New Roman"/>
          <w:sz w:val="24"/>
          <w:szCs w:val="24"/>
        </w:rPr>
        <w:t>.</w:t>
      </w:r>
      <w:r w:rsidRPr="00624B79">
        <w:rPr>
          <w:rFonts w:eastAsia="Times New Roman"/>
          <w:sz w:val="24"/>
          <w:szCs w:val="24"/>
        </w:rPr>
        <w:t>1.</w:t>
      </w:r>
      <w:r w:rsidR="007055F5" w:rsidRPr="00624B79">
        <w:rPr>
          <w:rFonts w:eastAsia="Times New Roman"/>
          <w:sz w:val="24"/>
          <w:szCs w:val="24"/>
        </w:rPr>
        <w:t xml:space="preserve"> </w:t>
      </w:r>
      <w:r w:rsidR="00684536" w:rsidRPr="00684536">
        <w:rPr>
          <w:rFonts w:eastAsia="Times New Roman"/>
          <w:sz w:val="24"/>
          <w:szCs w:val="24"/>
        </w:rPr>
        <w:t>Основания для отказа в предоставлении муниципальной услуги предусмотрены в пункте</w:t>
      </w:r>
      <w:r w:rsidR="00BD7C8E">
        <w:rPr>
          <w:rFonts w:eastAsia="Times New Roman"/>
          <w:sz w:val="24"/>
          <w:szCs w:val="24"/>
        </w:rPr>
        <w:t xml:space="preserve"> </w:t>
      </w:r>
      <w:r w:rsidR="00BD7C8E" w:rsidRPr="00624B79">
        <w:rPr>
          <w:sz w:val="24"/>
          <w:szCs w:val="24"/>
        </w:rPr>
        <w:t>25.3</w:t>
      </w:r>
      <w:r w:rsidR="00684536" w:rsidRPr="00684536">
        <w:rPr>
          <w:rFonts w:eastAsia="Times New Roman"/>
          <w:sz w:val="24"/>
          <w:szCs w:val="24"/>
        </w:rPr>
        <w:t xml:space="preserve"> настоящего административного регламента.</w:t>
      </w:r>
    </w:p>
    <w:p w14:paraId="6CB66239" w14:textId="77777777" w:rsidR="00875717" w:rsidRPr="00624B79" w:rsidRDefault="00AB1979" w:rsidP="00684536">
      <w:pPr>
        <w:ind w:firstLine="709"/>
        <w:jc w:val="both"/>
        <w:rPr>
          <w:rFonts w:eastAsia="Times New Roman"/>
          <w:sz w:val="24"/>
          <w:szCs w:val="24"/>
        </w:rPr>
      </w:pPr>
      <w:r w:rsidRPr="00624B79">
        <w:rPr>
          <w:rFonts w:eastAsia="Times New Roman"/>
          <w:sz w:val="24"/>
          <w:szCs w:val="24"/>
        </w:rPr>
        <w:t>13</w:t>
      </w:r>
      <w:r w:rsidR="004B0F3F" w:rsidRPr="00624B79">
        <w:rPr>
          <w:rFonts w:eastAsia="Times New Roman"/>
          <w:sz w:val="24"/>
          <w:szCs w:val="24"/>
        </w:rPr>
        <w:t>.</w:t>
      </w:r>
      <w:r w:rsidR="00E13E50" w:rsidRPr="00624B79">
        <w:rPr>
          <w:rFonts w:eastAsia="Times New Roman"/>
          <w:sz w:val="24"/>
          <w:szCs w:val="24"/>
        </w:rPr>
        <w:t>3</w:t>
      </w:r>
      <w:r w:rsidRPr="00624B79">
        <w:rPr>
          <w:rFonts w:eastAsia="Times New Roman"/>
          <w:sz w:val="24"/>
          <w:szCs w:val="24"/>
        </w:rPr>
        <w:t>.</w:t>
      </w:r>
      <w:r w:rsidR="004B0F3F" w:rsidRPr="00624B79">
        <w:rPr>
          <w:rFonts w:eastAsia="Times New Roman"/>
          <w:sz w:val="24"/>
          <w:szCs w:val="24"/>
        </w:rPr>
        <w:t xml:space="preserve"> </w:t>
      </w:r>
      <w:r w:rsidR="00875717" w:rsidRPr="00624B79">
        <w:rPr>
          <w:rFonts w:eastAsia="Times New Roman"/>
          <w:sz w:val="24"/>
          <w:szCs w:val="24"/>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2BE312C7" w14:textId="77777777" w:rsidR="00875717" w:rsidRPr="00624B79" w:rsidRDefault="00875717" w:rsidP="00875717">
      <w:pPr>
        <w:suppressLineNumbers/>
        <w:autoSpaceDE w:val="0"/>
        <w:ind w:firstLine="709"/>
        <w:jc w:val="both"/>
        <w:rPr>
          <w:rFonts w:eastAsia="Times New Roman"/>
          <w:sz w:val="24"/>
          <w:szCs w:val="24"/>
        </w:rPr>
      </w:pPr>
      <w:r w:rsidRPr="00624B79">
        <w:rPr>
          <w:rFonts w:eastAsia="Times New Roman"/>
          <w:sz w:val="24"/>
          <w:szCs w:val="24"/>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41542FB0" w14:textId="77777777" w:rsidR="00D0046D" w:rsidRPr="00624B79" w:rsidRDefault="00875717" w:rsidP="00875717">
      <w:pPr>
        <w:suppressLineNumbers/>
        <w:autoSpaceDE w:val="0"/>
        <w:ind w:firstLine="709"/>
        <w:jc w:val="both"/>
        <w:rPr>
          <w:sz w:val="24"/>
          <w:szCs w:val="24"/>
        </w:rPr>
      </w:pPr>
      <w:r w:rsidRPr="00624B79">
        <w:rPr>
          <w:rFonts w:eastAsia="Times New Roman"/>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55B65325" w14:textId="77777777" w:rsidR="004B4757" w:rsidRPr="00624B79" w:rsidRDefault="004B4757" w:rsidP="00136B59">
      <w:pPr>
        <w:suppressLineNumbers/>
        <w:autoSpaceDE w:val="0"/>
        <w:ind w:firstLine="709"/>
        <w:jc w:val="both"/>
        <w:rPr>
          <w:sz w:val="24"/>
          <w:szCs w:val="24"/>
        </w:rPr>
      </w:pPr>
    </w:p>
    <w:p w14:paraId="4EA094F9" w14:textId="77777777" w:rsidR="007055F5" w:rsidRPr="00624B79" w:rsidRDefault="00AB1979" w:rsidP="00136B59">
      <w:pPr>
        <w:pStyle w:val="printj"/>
        <w:spacing w:before="0" w:after="0"/>
        <w:ind w:firstLine="709"/>
        <w:jc w:val="center"/>
        <w:rPr>
          <w:b/>
        </w:rPr>
      </w:pPr>
      <w:r w:rsidRPr="00624B79">
        <w:rPr>
          <w:b/>
        </w:rPr>
        <w:t xml:space="preserve">14. </w:t>
      </w:r>
      <w:r w:rsidR="007055F5" w:rsidRPr="00624B79">
        <w:rPr>
          <w:b/>
        </w:rPr>
        <w:t>Перечень услуг, которые являются необходимыми и обязательными для предоставления муниципальной услуги</w:t>
      </w:r>
    </w:p>
    <w:p w14:paraId="017FE8D5" w14:textId="77777777" w:rsidR="007055F5" w:rsidRDefault="00AB1979" w:rsidP="00136B59">
      <w:pPr>
        <w:pStyle w:val="printj"/>
        <w:spacing w:before="0" w:after="0"/>
        <w:ind w:firstLine="709"/>
      </w:pPr>
      <w:r w:rsidRPr="00624B79">
        <w:t>14</w:t>
      </w:r>
      <w:r w:rsidR="007055F5" w:rsidRPr="00624B79">
        <w:t>.</w:t>
      </w:r>
      <w:r w:rsidRPr="00624B79">
        <w:t>1.</w:t>
      </w:r>
      <w:r w:rsidR="007055F5" w:rsidRPr="00624B79">
        <w:t xml:space="preserve"> </w:t>
      </w:r>
      <w:r w:rsidR="00BD7C8E" w:rsidRPr="00BD7C8E">
        <w:t>Услуги, являющиеся обязательными и необходимыми для предоставления муниципальной услуги и плата за них, отсутствуют.</w:t>
      </w:r>
    </w:p>
    <w:p w14:paraId="2313D4B9" w14:textId="77777777" w:rsidR="00BD7C8E" w:rsidRPr="00624B79" w:rsidRDefault="00BD7C8E" w:rsidP="00136B59">
      <w:pPr>
        <w:pStyle w:val="printj"/>
        <w:spacing w:before="0" w:after="0"/>
        <w:ind w:firstLine="709"/>
      </w:pPr>
    </w:p>
    <w:p w14:paraId="4AD49087" w14:textId="77777777" w:rsidR="007055F5" w:rsidRPr="00624B79" w:rsidRDefault="00A13A88" w:rsidP="00136B59">
      <w:pPr>
        <w:pStyle w:val="printj"/>
        <w:spacing w:before="0" w:after="0"/>
        <w:ind w:firstLine="709"/>
        <w:jc w:val="center"/>
        <w:rPr>
          <w:b/>
        </w:rPr>
      </w:pPr>
      <w:r w:rsidRPr="00624B79">
        <w:rPr>
          <w:b/>
        </w:rPr>
        <w:t xml:space="preserve">15. </w:t>
      </w:r>
      <w:r w:rsidR="007055F5" w:rsidRPr="00624B79">
        <w:rPr>
          <w:b/>
        </w:rPr>
        <w:t>Порядок, размер и основания взимания государственной пошлины или иной платы, взимаемой за предоставление муниципальной услуги</w:t>
      </w:r>
    </w:p>
    <w:p w14:paraId="57B96FC8" w14:textId="77777777" w:rsidR="00F736ED" w:rsidRPr="00624B79" w:rsidRDefault="00F736ED" w:rsidP="00F736ED">
      <w:pPr>
        <w:suppressLineNumbers/>
        <w:autoSpaceDE w:val="0"/>
        <w:ind w:firstLine="709"/>
        <w:jc w:val="both"/>
        <w:rPr>
          <w:sz w:val="24"/>
          <w:szCs w:val="24"/>
        </w:rPr>
      </w:pPr>
      <w:r w:rsidRPr="00624B79">
        <w:rPr>
          <w:sz w:val="24"/>
          <w:szCs w:val="24"/>
        </w:rPr>
        <w:t xml:space="preserve">15.1. Предоставление Муниципальной услуги осуществляется без взимания платы. </w:t>
      </w:r>
    </w:p>
    <w:p w14:paraId="00024100" w14:textId="77777777" w:rsidR="007055F5" w:rsidRPr="00624B79" w:rsidRDefault="007055F5" w:rsidP="00136B59">
      <w:pPr>
        <w:pStyle w:val="ab"/>
        <w:suppressLineNumbers/>
        <w:spacing w:after="0"/>
        <w:ind w:left="0" w:firstLine="709"/>
        <w:jc w:val="both"/>
        <w:rPr>
          <w:sz w:val="24"/>
          <w:szCs w:val="24"/>
        </w:rPr>
      </w:pPr>
    </w:p>
    <w:p w14:paraId="71843B58" w14:textId="77777777" w:rsidR="00315BDC" w:rsidRPr="00624B79" w:rsidRDefault="00A13A88" w:rsidP="00136B59">
      <w:pPr>
        <w:autoSpaceDE w:val="0"/>
        <w:autoSpaceDN w:val="0"/>
        <w:adjustRightInd w:val="0"/>
        <w:ind w:firstLine="709"/>
        <w:jc w:val="center"/>
        <w:rPr>
          <w:b/>
          <w:bCs/>
          <w:sz w:val="24"/>
          <w:szCs w:val="24"/>
        </w:rPr>
      </w:pPr>
      <w:r w:rsidRPr="00624B79">
        <w:rPr>
          <w:b/>
          <w:bCs/>
          <w:sz w:val="24"/>
          <w:szCs w:val="24"/>
        </w:rPr>
        <w:t xml:space="preserve">16. </w:t>
      </w:r>
      <w:r w:rsidR="00283BDA" w:rsidRPr="00624B79">
        <w:rPr>
          <w:b/>
          <w:bCs/>
          <w:sz w:val="24"/>
          <w:szCs w:val="24"/>
        </w:rPr>
        <w:t>П</w:t>
      </w:r>
      <w:r w:rsidR="00315BDC" w:rsidRPr="00624B79">
        <w:rPr>
          <w:b/>
          <w:bCs/>
          <w:sz w:val="24"/>
          <w:szCs w:val="24"/>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624B79">
        <w:rPr>
          <w:b/>
          <w:bCs/>
          <w:sz w:val="24"/>
          <w:szCs w:val="24"/>
        </w:rPr>
        <w:t>муниципальной</w:t>
      </w:r>
      <w:r w:rsidR="00315BDC" w:rsidRPr="00624B79">
        <w:rPr>
          <w:b/>
          <w:bCs/>
          <w:sz w:val="24"/>
          <w:szCs w:val="24"/>
        </w:rPr>
        <w:t xml:space="preserve"> услуги</w:t>
      </w:r>
    </w:p>
    <w:p w14:paraId="78E58E76" w14:textId="77777777" w:rsidR="00283BDA" w:rsidRPr="00624B79" w:rsidRDefault="00A13A88" w:rsidP="00136B59">
      <w:pPr>
        <w:autoSpaceDE w:val="0"/>
        <w:autoSpaceDN w:val="0"/>
        <w:adjustRightInd w:val="0"/>
        <w:ind w:firstLine="709"/>
        <w:jc w:val="both"/>
        <w:rPr>
          <w:bCs/>
          <w:sz w:val="24"/>
          <w:szCs w:val="24"/>
        </w:rPr>
      </w:pPr>
      <w:r w:rsidRPr="00624B79">
        <w:rPr>
          <w:bCs/>
          <w:sz w:val="24"/>
          <w:szCs w:val="24"/>
        </w:rPr>
        <w:t>16.1</w:t>
      </w:r>
      <w:r w:rsidR="00283BDA" w:rsidRPr="00624B79">
        <w:rPr>
          <w:bCs/>
          <w:sz w:val="24"/>
          <w:szCs w:val="24"/>
        </w:rPr>
        <w:t xml:space="preserve">. </w:t>
      </w:r>
      <w:r w:rsidR="00D3034F" w:rsidRPr="00624B79">
        <w:rPr>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14:paraId="1997376F" w14:textId="77777777" w:rsidR="00315BDC" w:rsidRPr="00624B79" w:rsidRDefault="00315BDC" w:rsidP="00136B59">
      <w:pPr>
        <w:pStyle w:val="ab"/>
        <w:suppressLineNumbers/>
        <w:spacing w:after="0"/>
        <w:ind w:left="0" w:firstLine="709"/>
        <w:jc w:val="center"/>
        <w:rPr>
          <w:sz w:val="24"/>
          <w:szCs w:val="24"/>
        </w:rPr>
      </w:pPr>
    </w:p>
    <w:p w14:paraId="59366CD2" w14:textId="77777777" w:rsidR="007055F5" w:rsidRPr="00624B79" w:rsidRDefault="00A13A88" w:rsidP="00136B59">
      <w:pPr>
        <w:ind w:firstLine="709"/>
        <w:jc w:val="center"/>
        <w:rPr>
          <w:rFonts w:eastAsia="Times New Roman"/>
          <w:b/>
          <w:sz w:val="24"/>
          <w:szCs w:val="24"/>
        </w:rPr>
      </w:pPr>
      <w:r w:rsidRPr="00624B79">
        <w:rPr>
          <w:rFonts w:eastAsia="Times New Roman"/>
          <w:b/>
          <w:sz w:val="24"/>
          <w:szCs w:val="24"/>
        </w:rPr>
        <w:t xml:space="preserve">17. </w:t>
      </w:r>
      <w:r w:rsidR="007055F5" w:rsidRPr="00624B79">
        <w:rPr>
          <w:rFonts w:eastAsia="Times New Roman"/>
          <w:b/>
          <w:sz w:val="24"/>
          <w:szCs w:val="24"/>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17F9A9C8" w14:textId="77777777" w:rsidR="007055F5" w:rsidRPr="00624B79" w:rsidRDefault="00A13A88" w:rsidP="00136B59">
      <w:pPr>
        <w:ind w:firstLine="709"/>
        <w:jc w:val="both"/>
        <w:rPr>
          <w:rFonts w:eastAsia="Times New Roman"/>
          <w:sz w:val="24"/>
          <w:szCs w:val="24"/>
        </w:rPr>
      </w:pPr>
      <w:r w:rsidRPr="00624B79">
        <w:rPr>
          <w:rFonts w:eastAsia="Times New Roman"/>
          <w:sz w:val="24"/>
          <w:szCs w:val="24"/>
        </w:rPr>
        <w:t>17</w:t>
      </w:r>
      <w:r w:rsidR="007055F5" w:rsidRPr="00624B79">
        <w:rPr>
          <w:rFonts w:eastAsia="Times New Roman"/>
          <w:sz w:val="24"/>
          <w:szCs w:val="24"/>
        </w:rPr>
        <w:t>.</w:t>
      </w:r>
      <w:r w:rsidRPr="00624B79">
        <w:rPr>
          <w:rFonts w:eastAsia="Times New Roman"/>
          <w:sz w:val="24"/>
          <w:szCs w:val="24"/>
        </w:rPr>
        <w:t>1.</w:t>
      </w:r>
      <w:r w:rsidR="007055F5" w:rsidRPr="00624B79">
        <w:rPr>
          <w:rFonts w:eastAsia="Times New Roman"/>
          <w:sz w:val="24"/>
          <w:szCs w:val="24"/>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FF309F0" w14:textId="77777777" w:rsidR="007055F5" w:rsidRPr="00624B79" w:rsidRDefault="007055F5" w:rsidP="00136B59">
      <w:pPr>
        <w:suppressLineNumbers/>
        <w:suppressAutoHyphens/>
        <w:autoSpaceDE w:val="0"/>
        <w:ind w:firstLine="709"/>
        <w:jc w:val="center"/>
        <w:rPr>
          <w:rFonts w:eastAsia="Times New Roman"/>
          <w:b/>
          <w:sz w:val="24"/>
          <w:szCs w:val="24"/>
          <w:lang w:eastAsia="ar-SA"/>
        </w:rPr>
      </w:pPr>
    </w:p>
    <w:p w14:paraId="09D12371" w14:textId="77777777" w:rsidR="007055F5" w:rsidRPr="00624B79" w:rsidRDefault="00A13A88" w:rsidP="00136B59">
      <w:pPr>
        <w:suppressLineNumbers/>
        <w:suppressAutoHyphens/>
        <w:autoSpaceDE w:val="0"/>
        <w:ind w:firstLine="709"/>
        <w:jc w:val="center"/>
        <w:rPr>
          <w:rFonts w:eastAsia="Times New Roman"/>
          <w:b/>
          <w:sz w:val="24"/>
          <w:szCs w:val="24"/>
          <w:lang w:eastAsia="ar-SA"/>
        </w:rPr>
      </w:pPr>
      <w:r w:rsidRPr="00624B79">
        <w:rPr>
          <w:rFonts w:eastAsia="Times New Roman"/>
          <w:b/>
          <w:sz w:val="24"/>
          <w:szCs w:val="24"/>
          <w:lang w:eastAsia="ar-SA"/>
        </w:rPr>
        <w:t xml:space="preserve">18. </w:t>
      </w:r>
      <w:r w:rsidR="007055F5" w:rsidRPr="00624B79">
        <w:rPr>
          <w:rFonts w:eastAsia="Times New Roman"/>
          <w:b/>
          <w:sz w:val="24"/>
          <w:szCs w:val="24"/>
          <w:lang w:eastAsia="ar-SA"/>
        </w:rPr>
        <w:t>Срок и порядок регистрации запроса заявителя о предоставлении муниципальной услуги, в том числе в электронной форме</w:t>
      </w:r>
    </w:p>
    <w:p w14:paraId="37496511" w14:textId="77777777" w:rsidR="00D20C74" w:rsidRPr="00624B79" w:rsidRDefault="00A13A88" w:rsidP="00D20C74">
      <w:pPr>
        <w:suppressLineNumbers/>
        <w:autoSpaceDE w:val="0"/>
        <w:ind w:firstLine="709"/>
        <w:jc w:val="both"/>
        <w:rPr>
          <w:rFonts w:eastAsia="Times New Roman"/>
          <w:sz w:val="24"/>
          <w:szCs w:val="24"/>
          <w:lang w:eastAsia="ar-SA"/>
        </w:rPr>
      </w:pPr>
      <w:r w:rsidRPr="00624B79">
        <w:rPr>
          <w:rFonts w:eastAsia="Times New Roman"/>
          <w:sz w:val="24"/>
          <w:szCs w:val="24"/>
          <w:lang w:eastAsia="ar-SA"/>
        </w:rPr>
        <w:t>18</w:t>
      </w:r>
      <w:r w:rsidR="007055F5" w:rsidRPr="00624B79">
        <w:rPr>
          <w:rFonts w:eastAsia="Times New Roman"/>
          <w:sz w:val="24"/>
          <w:szCs w:val="24"/>
          <w:lang w:eastAsia="ar-SA"/>
        </w:rPr>
        <w:t>.</w:t>
      </w:r>
      <w:r w:rsidRPr="00624B79">
        <w:rPr>
          <w:rFonts w:eastAsia="Times New Roman"/>
          <w:sz w:val="24"/>
          <w:szCs w:val="24"/>
          <w:lang w:eastAsia="ar-SA"/>
        </w:rPr>
        <w:t>1.</w:t>
      </w:r>
      <w:r w:rsidR="007055F5" w:rsidRPr="00624B79">
        <w:rPr>
          <w:rFonts w:eastAsia="Times New Roman"/>
          <w:sz w:val="24"/>
          <w:szCs w:val="24"/>
          <w:lang w:eastAsia="ar-SA"/>
        </w:rPr>
        <w:t xml:space="preserve"> </w:t>
      </w:r>
      <w:r w:rsidR="00D20C74" w:rsidRPr="00624B79">
        <w:rPr>
          <w:rFonts w:eastAsia="Times New Roman"/>
          <w:sz w:val="24"/>
          <w:szCs w:val="24"/>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15B70DCD" w14:textId="77777777" w:rsidR="00D20C74" w:rsidRPr="00624B79" w:rsidRDefault="00D20C74" w:rsidP="00D20C74">
      <w:pPr>
        <w:suppressLineNumbers/>
        <w:autoSpaceDE w:val="0"/>
        <w:ind w:firstLine="709"/>
        <w:jc w:val="both"/>
        <w:rPr>
          <w:rFonts w:eastAsia="Times New Roman"/>
          <w:sz w:val="24"/>
          <w:szCs w:val="24"/>
          <w:lang w:eastAsia="ar-SA"/>
        </w:rPr>
      </w:pPr>
      <w:r w:rsidRPr="00624B79">
        <w:rPr>
          <w:rFonts w:eastAsia="Times New Roman"/>
          <w:sz w:val="24"/>
          <w:szCs w:val="24"/>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2A993609" w14:textId="77777777" w:rsidR="00283BDA" w:rsidRPr="00624B79" w:rsidRDefault="00283BDA" w:rsidP="00136B59">
      <w:pPr>
        <w:suppressLineNumbers/>
        <w:suppressAutoHyphens/>
        <w:ind w:firstLine="709"/>
        <w:jc w:val="both"/>
        <w:rPr>
          <w:rFonts w:eastAsia="Times New Roman"/>
          <w:bCs/>
          <w:sz w:val="24"/>
          <w:szCs w:val="24"/>
          <w:lang w:eastAsia="ar-SA"/>
        </w:rPr>
      </w:pPr>
    </w:p>
    <w:p w14:paraId="52BAB276" w14:textId="77777777" w:rsidR="007055F5" w:rsidRPr="00624B79" w:rsidRDefault="00040A8B" w:rsidP="00136B59">
      <w:pPr>
        <w:suppressLineNumbers/>
        <w:suppressAutoHyphens/>
        <w:ind w:firstLine="709"/>
        <w:jc w:val="center"/>
        <w:rPr>
          <w:rFonts w:eastAsia="Times New Roman"/>
          <w:b/>
          <w:bCs/>
          <w:sz w:val="24"/>
          <w:szCs w:val="24"/>
          <w:lang w:eastAsia="ar-SA"/>
        </w:rPr>
      </w:pPr>
      <w:r w:rsidRPr="00624B79">
        <w:rPr>
          <w:rFonts w:eastAsia="Times New Roman"/>
          <w:b/>
          <w:bCs/>
          <w:sz w:val="24"/>
          <w:szCs w:val="24"/>
          <w:lang w:eastAsia="ar-SA"/>
        </w:rPr>
        <w:t xml:space="preserve">19. </w:t>
      </w:r>
      <w:r w:rsidR="007055F5" w:rsidRPr="00624B79">
        <w:rPr>
          <w:rFonts w:eastAsia="Times New Roman"/>
          <w:b/>
          <w:bCs/>
          <w:sz w:val="24"/>
          <w:szCs w:val="24"/>
          <w:lang w:eastAsia="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w:t>
      </w:r>
      <w:r w:rsidR="007055F5" w:rsidRPr="00624B79">
        <w:rPr>
          <w:rFonts w:eastAsia="Times New Roman"/>
          <w:b/>
          <w:bCs/>
          <w:sz w:val="24"/>
          <w:szCs w:val="24"/>
          <w:lang w:eastAsia="ar-SA"/>
        </w:rPr>
        <w:lastRenderedPageBreak/>
        <w:t>соответствии с законодательством Российской Федерации о социальной защите инвалидов</w:t>
      </w:r>
    </w:p>
    <w:p w14:paraId="5F5D45BD" w14:textId="1C534AEE" w:rsidR="00C26E4D" w:rsidRDefault="00EA6686" w:rsidP="00BD7C8E">
      <w:pPr>
        <w:suppressLineNumbers/>
        <w:suppressAutoHyphens/>
        <w:ind w:firstLine="709"/>
        <w:jc w:val="both"/>
        <w:rPr>
          <w:iCs/>
          <w:sz w:val="24"/>
          <w:szCs w:val="24"/>
          <w:lang w:eastAsia="en-US"/>
        </w:rPr>
      </w:pPr>
      <w:r w:rsidRPr="00624B79">
        <w:rPr>
          <w:rFonts w:eastAsia="Times New Roman"/>
          <w:sz w:val="24"/>
          <w:szCs w:val="24"/>
          <w:lang w:eastAsia="ar-SA"/>
        </w:rPr>
        <w:t xml:space="preserve">19.1. </w:t>
      </w:r>
      <w:r w:rsidR="00BD7C8E" w:rsidRPr="00BD7C8E">
        <w:rPr>
          <w:rFonts w:eastAsia="Times New Roman"/>
          <w:sz w:val="24"/>
          <w:szCs w:val="24"/>
          <w:lang w:eastAsia="ar-SA"/>
        </w:rPr>
        <w:t>Требования, которым должно соответствовать помещение, в котором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в сети «Интернет» на официальных сайтах ЕПГУ (</w:t>
      </w:r>
      <w:hyperlink r:id="rId12" w:history="1">
        <w:r w:rsidR="00EF3918" w:rsidRPr="007833EB">
          <w:rPr>
            <w:rStyle w:val="a9"/>
            <w:rFonts w:eastAsia="Times New Roman"/>
            <w:sz w:val="24"/>
            <w:szCs w:val="24"/>
            <w:lang w:eastAsia="ar-SA"/>
          </w:rPr>
          <w:t>https://.gosuslugi.ru/</w:t>
        </w:r>
      </w:hyperlink>
      <w:r w:rsidR="00BD7C8E" w:rsidRPr="00BD7C8E">
        <w:rPr>
          <w:rFonts w:eastAsia="Times New Roman"/>
          <w:sz w:val="24"/>
          <w:szCs w:val="24"/>
          <w:lang w:eastAsia="ar-SA"/>
        </w:rPr>
        <w:t>)</w:t>
      </w:r>
      <w:r w:rsidR="00C26E4D">
        <w:rPr>
          <w:rFonts w:eastAsia="Times New Roman"/>
          <w:sz w:val="24"/>
          <w:szCs w:val="24"/>
          <w:lang w:eastAsia="ar-SA"/>
        </w:rPr>
        <w:t>,</w:t>
      </w:r>
      <w:r w:rsidR="00EF3918">
        <w:rPr>
          <w:rFonts w:eastAsia="Times New Roman"/>
          <w:sz w:val="24"/>
          <w:szCs w:val="24"/>
          <w:lang w:eastAsia="ar-SA"/>
        </w:rPr>
        <w:t xml:space="preserve"> </w:t>
      </w:r>
      <w:r w:rsidR="00BD7C8E" w:rsidRPr="0020320E">
        <w:rPr>
          <w:rFonts w:eastAsia="Times New Roman"/>
          <w:sz w:val="24"/>
          <w:szCs w:val="24"/>
          <w:lang w:eastAsia="ar-SA"/>
        </w:rPr>
        <w:t xml:space="preserve">Администрации </w:t>
      </w:r>
      <w:r w:rsidR="005B5C84">
        <w:rPr>
          <w:iCs/>
          <w:sz w:val="24"/>
          <w:szCs w:val="24"/>
          <w:lang w:eastAsia="en-US"/>
        </w:rPr>
        <w:t xml:space="preserve"> </w:t>
      </w:r>
      <w:hyperlink r:id="rId13" w:history="1">
        <w:r w:rsidR="005B5C84" w:rsidRPr="00D80802">
          <w:rPr>
            <w:rStyle w:val="a9"/>
            <w:iCs/>
            <w:sz w:val="24"/>
            <w:szCs w:val="24"/>
            <w:lang w:eastAsia="en-US"/>
          </w:rPr>
          <w:t>https://afipsip01.gosuslugi.ru/</w:t>
        </w:r>
      </w:hyperlink>
      <w:r w:rsidR="005B5C84">
        <w:rPr>
          <w:iCs/>
          <w:sz w:val="24"/>
          <w:szCs w:val="24"/>
          <w:lang w:eastAsia="en-US"/>
        </w:rPr>
        <w:t xml:space="preserve"> .</w:t>
      </w:r>
    </w:p>
    <w:p w14:paraId="18493A94" w14:textId="77777777" w:rsidR="00EA6686" w:rsidRPr="00624B79" w:rsidRDefault="00EA6686" w:rsidP="00BD7C8E">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4C590E37"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0F8334A4"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37873731"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595D34CE"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7BFB327"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наименование; </w:t>
      </w:r>
    </w:p>
    <w:p w14:paraId="4048C3B9"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местонахождение и юридический адрес; </w:t>
      </w:r>
    </w:p>
    <w:p w14:paraId="428960E8"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режим работы; </w:t>
      </w:r>
    </w:p>
    <w:p w14:paraId="2B576FD0"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график приема; </w:t>
      </w:r>
    </w:p>
    <w:p w14:paraId="546935A2"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номера телефонов для справок. </w:t>
      </w:r>
    </w:p>
    <w:p w14:paraId="633B7518"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7B081379"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Помещения, в которых предоставляется муниципальная услуга, оснащаются: </w:t>
      </w:r>
    </w:p>
    <w:p w14:paraId="7FE00F86"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противопожарной системой и средствами пожаротушения; </w:t>
      </w:r>
    </w:p>
    <w:p w14:paraId="51C09093"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системой оповещения о возникновении чрезвычайной ситуации; </w:t>
      </w:r>
    </w:p>
    <w:p w14:paraId="63772BD8"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средствами оказания первой медицинской помощи; </w:t>
      </w:r>
    </w:p>
    <w:p w14:paraId="6DD9F281"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туалетными комнатами для посетителей. </w:t>
      </w:r>
    </w:p>
    <w:p w14:paraId="5D39346D"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769D1349"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02F9C19F"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14:paraId="4285AC08"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Места приема Заявителей оборудуются информационными табличками (вывесками) с указанием: </w:t>
      </w:r>
    </w:p>
    <w:p w14:paraId="1D257C63"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номера кабинета и наименования отдела; </w:t>
      </w:r>
    </w:p>
    <w:p w14:paraId="4221A567"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фамилии, имени и отчества (последнее – при наличии), должности </w:t>
      </w:r>
    </w:p>
    <w:p w14:paraId="1FD3262E"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ответственного лица за прием документов; </w:t>
      </w:r>
    </w:p>
    <w:p w14:paraId="026C6A50"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графика приема Заявителей. </w:t>
      </w:r>
    </w:p>
    <w:p w14:paraId="14372A00"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2352F88D"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1160CB1"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При предоставлении муниципальной услуги инвалидам обеспечиваются: </w:t>
      </w:r>
    </w:p>
    <w:p w14:paraId="05F1C97B"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27CB2BBB"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385979AE"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5B9DCC65"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4FB723C5"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3FE417AE"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допуск сурдопереводчика и </w:t>
      </w:r>
      <w:proofErr w:type="spellStart"/>
      <w:r w:rsidRPr="00624B79">
        <w:rPr>
          <w:rFonts w:eastAsia="Times New Roman"/>
          <w:sz w:val="24"/>
          <w:szCs w:val="24"/>
          <w:lang w:eastAsia="ar-SA"/>
        </w:rPr>
        <w:t>тифлосурдопереводчика</w:t>
      </w:r>
      <w:proofErr w:type="spellEnd"/>
      <w:r w:rsidRPr="00624B79">
        <w:rPr>
          <w:rFonts w:eastAsia="Times New Roman"/>
          <w:sz w:val="24"/>
          <w:szCs w:val="24"/>
          <w:lang w:eastAsia="ar-SA"/>
        </w:rPr>
        <w:t xml:space="preserve">; </w:t>
      </w:r>
    </w:p>
    <w:p w14:paraId="2C6D4342"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76B9F4AB"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56EC3F14"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403CBEF4"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75766490"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9FCE4EB"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lastRenderedPageBreak/>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55E6E7E8" w14:textId="77777777" w:rsidR="00EA6686"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165B95A3" w14:textId="77777777" w:rsidR="00D226A9" w:rsidRPr="00624B79" w:rsidRDefault="00EA6686" w:rsidP="00EA6686">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2884656" w14:textId="77777777" w:rsidR="00EA6686" w:rsidRPr="00624B79" w:rsidRDefault="00EA6686" w:rsidP="00EA6686">
      <w:pPr>
        <w:suppressLineNumbers/>
        <w:suppressAutoHyphens/>
        <w:ind w:firstLine="709"/>
        <w:jc w:val="both"/>
        <w:rPr>
          <w:rFonts w:eastAsia="Times New Roman"/>
          <w:sz w:val="24"/>
          <w:szCs w:val="24"/>
          <w:lang w:eastAsia="ar-SA"/>
        </w:rPr>
      </w:pPr>
    </w:p>
    <w:p w14:paraId="50FF2CF4" w14:textId="77777777" w:rsidR="007055F5" w:rsidRPr="00624B79" w:rsidRDefault="00040A8B" w:rsidP="00136B59">
      <w:pPr>
        <w:suppressLineNumbers/>
        <w:suppressAutoHyphens/>
        <w:ind w:firstLine="709"/>
        <w:jc w:val="center"/>
        <w:rPr>
          <w:rFonts w:eastAsia="Times New Roman"/>
          <w:b/>
          <w:sz w:val="24"/>
          <w:szCs w:val="24"/>
          <w:lang w:eastAsia="ar-SA"/>
        </w:rPr>
      </w:pPr>
      <w:r w:rsidRPr="00624B79">
        <w:rPr>
          <w:rFonts w:eastAsia="Times New Roman"/>
          <w:b/>
          <w:sz w:val="24"/>
          <w:szCs w:val="24"/>
          <w:lang w:eastAsia="ar-SA"/>
        </w:rPr>
        <w:t xml:space="preserve">20. </w:t>
      </w:r>
      <w:r w:rsidR="007055F5" w:rsidRPr="00624B79">
        <w:rPr>
          <w:rFonts w:eastAsia="Times New Roman"/>
          <w:b/>
          <w:sz w:val="24"/>
          <w:szCs w:val="24"/>
          <w:lang w:eastAsia="ar-SA"/>
        </w:rPr>
        <w:t>Показатели доступности и качества муниципальной услуги</w:t>
      </w:r>
    </w:p>
    <w:p w14:paraId="686C7311" w14:textId="77777777" w:rsidR="007055F5" w:rsidRPr="00624B79" w:rsidRDefault="00040A8B" w:rsidP="00136B59">
      <w:pPr>
        <w:suppressLineNumbers/>
        <w:suppressAutoHyphens/>
        <w:ind w:firstLine="709"/>
        <w:jc w:val="both"/>
        <w:rPr>
          <w:rFonts w:eastAsia="Times New Roman"/>
          <w:b/>
          <w:i/>
          <w:sz w:val="24"/>
          <w:szCs w:val="24"/>
          <w:lang w:eastAsia="ar-SA"/>
        </w:rPr>
      </w:pPr>
      <w:r w:rsidRPr="00624B79">
        <w:rPr>
          <w:rFonts w:eastAsia="Times New Roman"/>
          <w:sz w:val="24"/>
          <w:szCs w:val="24"/>
          <w:lang w:eastAsia="ar-SA"/>
        </w:rPr>
        <w:t>20.1</w:t>
      </w:r>
      <w:r w:rsidR="007055F5" w:rsidRPr="00624B79">
        <w:rPr>
          <w:rFonts w:eastAsia="Times New Roman"/>
          <w:sz w:val="24"/>
          <w:szCs w:val="24"/>
          <w:lang w:eastAsia="ar-SA"/>
        </w:rPr>
        <w:t xml:space="preserve">. </w:t>
      </w:r>
      <w:r w:rsidR="007055F5" w:rsidRPr="00624B79">
        <w:rPr>
          <w:rFonts w:eastAsia="Times New Roman"/>
          <w:sz w:val="24"/>
          <w:szCs w:val="24"/>
        </w:rPr>
        <w:t xml:space="preserve">Показателями доступности предоставления муниципальной услуги являются: </w:t>
      </w:r>
    </w:p>
    <w:p w14:paraId="238738A1" w14:textId="77777777" w:rsidR="00F736ED" w:rsidRPr="00624B79" w:rsidRDefault="00F736ED" w:rsidP="00FB17E3">
      <w:pPr>
        <w:suppressLineNumbers/>
        <w:suppressAutoHyphens/>
        <w:autoSpaceDE w:val="0"/>
        <w:ind w:firstLine="709"/>
        <w:jc w:val="both"/>
        <w:rPr>
          <w:rFonts w:eastAsia="Times New Roman"/>
          <w:sz w:val="24"/>
          <w:szCs w:val="24"/>
        </w:rPr>
      </w:pPr>
      <w:r w:rsidRPr="00624B79">
        <w:rPr>
          <w:rFonts w:eastAsia="Times New Roman"/>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14:paraId="15945015" w14:textId="77777777" w:rsidR="001746E1" w:rsidRPr="00624B79" w:rsidRDefault="001746E1" w:rsidP="00FB17E3">
      <w:pPr>
        <w:suppressLineNumbers/>
        <w:suppressAutoHyphens/>
        <w:autoSpaceDE w:val="0"/>
        <w:ind w:firstLine="709"/>
        <w:jc w:val="both"/>
        <w:rPr>
          <w:rFonts w:eastAsia="Times New Roman"/>
          <w:sz w:val="24"/>
          <w:szCs w:val="24"/>
        </w:rPr>
      </w:pPr>
      <w:r w:rsidRPr="00624B79">
        <w:rPr>
          <w:rFonts w:eastAsia="Times New Roman"/>
          <w:sz w:val="24"/>
          <w:szCs w:val="24"/>
        </w:rPr>
        <w:t>В случае обращения заявителя в Уполномоченный орган посредством ЕПГУ</w:t>
      </w:r>
      <w:r w:rsidR="00C26E4D">
        <w:rPr>
          <w:rFonts w:eastAsia="Times New Roman"/>
          <w:sz w:val="24"/>
          <w:szCs w:val="24"/>
        </w:rPr>
        <w:t xml:space="preserve"> </w:t>
      </w:r>
      <w:r w:rsidRPr="00624B79">
        <w:rPr>
          <w:rFonts w:eastAsia="Times New Roman"/>
          <w:sz w:val="24"/>
          <w:szCs w:val="24"/>
        </w:rPr>
        <w:t>при реализации возможности получения результата предоставления муниципальной услуги в электронном виде посредством ЕПГУ</w:t>
      </w:r>
      <w:r w:rsidR="00C26E4D">
        <w:rPr>
          <w:rFonts w:eastAsia="Times New Roman"/>
          <w:sz w:val="24"/>
          <w:szCs w:val="24"/>
        </w:rPr>
        <w:t xml:space="preserve"> </w:t>
      </w:r>
      <w:r w:rsidRPr="00624B79">
        <w:rPr>
          <w:rFonts w:eastAsia="Times New Roman"/>
          <w:sz w:val="24"/>
          <w:szCs w:val="24"/>
        </w:rPr>
        <w:t>взаимодействие заявителя с должностными лицами Уполномоченного органа не требуется.</w:t>
      </w:r>
      <w:r w:rsidR="005609B1" w:rsidRPr="00624B79">
        <w:rPr>
          <w:rFonts w:eastAsia="Times New Roman"/>
          <w:sz w:val="24"/>
          <w:szCs w:val="24"/>
        </w:rPr>
        <w:t xml:space="preserve"> </w:t>
      </w:r>
      <w:r w:rsidRPr="00624B79">
        <w:rPr>
          <w:rFonts w:eastAsia="Times New Roman"/>
          <w:sz w:val="24"/>
          <w:szCs w:val="24"/>
        </w:rPr>
        <w:t xml:space="preserve">В </w:t>
      </w:r>
      <w:r w:rsidR="005609B1" w:rsidRPr="00624B79">
        <w:rPr>
          <w:rFonts w:eastAsia="Times New Roman"/>
          <w:sz w:val="24"/>
          <w:szCs w:val="24"/>
        </w:rPr>
        <w:t>случае</w:t>
      </w:r>
      <w:r w:rsidRPr="00624B79">
        <w:rPr>
          <w:rFonts w:eastAsia="Times New Roman"/>
          <w:sz w:val="24"/>
          <w:szCs w:val="24"/>
        </w:rPr>
        <w:t xml:space="preserve"> отсутствия такой возможности</w:t>
      </w:r>
      <w:r w:rsidR="005609B1" w:rsidRPr="00624B79">
        <w:rPr>
          <w:rFonts w:eastAsia="Times New Roman"/>
          <w:sz w:val="24"/>
          <w:szCs w:val="24"/>
        </w:rPr>
        <w:t xml:space="preserve"> </w:t>
      </w:r>
      <w:r w:rsidRPr="00624B79">
        <w:rPr>
          <w:rFonts w:eastAsia="Times New Roman"/>
          <w:sz w:val="24"/>
          <w:szCs w:val="24"/>
        </w:rPr>
        <w:t>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w:t>
      </w:r>
      <w:r w:rsidR="00F736ED" w:rsidRPr="00624B79">
        <w:rPr>
          <w:rFonts w:eastAsia="Times New Roman"/>
          <w:sz w:val="24"/>
          <w:szCs w:val="24"/>
        </w:rPr>
        <w:t xml:space="preserve">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r w:rsidR="00BD1107" w:rsidRPr="00624B79">
        <w:rPr>
          <w:rFonts w:eastAsia="Times New Roman"/>
          <w:sz w:val="24"/>
          <w:szCs w:val="24"/>
        </w:rPr>
        <w:t xml:space="preserve">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r w:rsidR="00B51864" w:rsidRPr="00624B79">
        <w:rPr>
          <w:rFonts w:eastAsia="Times New Roman"/>
          <w:sz w:val="24"/>
          <w:szCs w:val="24"/>
        </w:rPr>
        <w:t>.</w:t>
      </w:r>
    </w:p>
    <w:p w14:paraId="75D0F610" w14:textId="77777777" w:rsidR="00C504D8" w:rsidRPr="00624B79" w:rsidRDefault="00C504D8" w:rsidP="00C504D8">
      <w:pPr>
        <w:autoSpaceDE w:val="0"/>
        <w:autoSpaceDN w:val="0"/>
        <w:adjustRightInd w:val="0"/>
        <w:ind w:firstLine="709"/>
        <w:jc w:val="both"/>
        <w:rPr>
          <w:iCs/>
          <w:sz w:val="24"/>
          <w:szCs w:val="24"/>
        </w:rPr>
      </w:pPr>
      <w:r w:rsidRPr="00624B79">
        <w:rPr>
          <w:iCs/>
          <w:sz w:val="24"/>
          <w:szCs w:val="24"/>
        </w:rPr>
        <w:t xml:space="preserve">- </w:t>
      </w:r>
      <w:r w:rsidR="00176896" w:rsidRPr="00624B79">
        <w:rPr>
          <w:iCs/>
          <w:sz w:val="24"/>
          <w:szCs w:val="24"/>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0A1B48" w:rsidRPr="000A1B48">
        <w:rPr>
          <w:iCs/>
          <w:sz w:val="24"/>
          <w:szCs w:val="24"/>
          <w:lang w:eastAsia="en-US"/>
        </w:rPr>
        <w:t xml:space="preserve">Республики </w:t>
      </w:r>
      <w:r w:rsidR="00C26E4D">
        <w:rPr>
          <w:color w:val="000000"/>
          <w:sz w:val="24"/>
          <w:szCs w:val="24"/>
        </w:rPr>
        <w:t>Адыгея</w:t>
      </w:r>
      <w:r w:rsidR="00176896" w:rsidRPr="00624B79">
        <w:rPr>
          <w:iCs/>
          <w:sz w:val="24"/>
          <w:szCs w:val="24"/>
        </w:rPr>
        <w:t>) посредством ЕПГУ</w:t>
      </w:r>
      <w:r w:rsidR="00C26E4D">
        <w:rPr>
          <w:rFonts w:eastAsia="Times New Roman"/>
          <w:sz w:val="24"/>
          <w:szCs w:val="24"/>
        </w:rPr>
        <w:t xml:space="preserve"> </w:t>
      </w:r>
      <w:r w:rsidR="00176896" w:rsidRPr="00624B79">
        <w:rPr>
          <w:iCs/>
          <w:sz w:val="24"/>
          <w:szCs w:val="24"/>
        </w:rPr>
        <w:t>получение результата в личный кабинет заявителя, подписанного усиленной электронной подписью в машиночитаемой форме</w:t>
      </w:r>
      <w:r w:rsidR="001746E1" w:rsidRPr="00624B79">
        <w:rPr>
          <w:iCs/>
          <w:sz w:val="24"/>
          <w:szCs w:val="24"/>
        </w:rPr>
        <w:t xml:space="preserve"> (при наличии возможности)</w:t>
      </w:r>
      <w:r w:rsidR="00176896" w:rsidRPr="00624B79">
        <w:rPr>
          <w:iCs/>
          <w:sz w:val="24"/>
          <w:szCs w:val="24"/>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624B79">
        <w:rPr>
          <w:sz w:val="24"/>
          <w:szCs w:val="24"/>
        </w:rPr>
        <w:t>многофункциональны</w:t>
      </w:r>
      <w:r w:rsidR="00B22570" w:rsidRPr="00624B79">
        <w:rPr>
          <w:sz w:val="24"/>
          <w:szCs w:val="24"/>
        </w:rPr>
        <w:t>х</w:t>
      </w:r>
      <w:r w:rsidR="001746E1" w:rsidRPr="00624B79">
        <w:rPr>
          <w:sz w:val="24"/>
          <w:szCs w:val="24"/>
        </w:rPr>
        <w:t xml:space="preserve"> центр</w:t>
      </w:r>
      <w:r w:rsidR="00B22570" w:rsidRPr="00624B79">
        <w:rPr>
          <w:sz w:val="24"/>
          <w:szCs w:val="24"/>
        </w:rPr>
        <w:t>ах</w:t>
      </w:r>
      <w:r w:rsidR="001746E1" w:rsidRPr="00624B79">
        <w:rPr>
          <w:sz w:val="24"/>
          <w:szCs w:val="24"/>
        </w:rPr>
        <w:t xml:space="preserve"> предоставления государственных и муниципальных услуг </w:t>
      </w:r>
      <w:r w:rsidR="000A1B48" w:rsidRPr="000A1B48">
        <w:rPr>
          <w:iCs/>
          <w:sz w:val="24"/>
          <w:szCs w:val="24"/>
          <w:lang w:eastAsia="en-US"/>
        </w:rPr>
        <w:t xml:space="preserve">Республики </w:t>
      </w:r>
      <w:r w:rsidR="00C26E4D">
        <w:rPr>
          <w:color w:val="000000"/>
          <w:sz w:val="24"/>
          <w:szCs w:val="24"/>
        </w:rPr>
        <w:t>Адыгея</w:t>
      </w:r>
      <w:r w:rsidR="00C26E4D" w:rsidRPr="00624B79">
        <w:rPr>
          <w:iCs/>
          <w:sz w:val="24"/>
          <w:szCs w:val="24"/>
        </w:rPr>
        <w:t xml:space="preserve"> </w:t>
      </w:r>
      <w:r w:rsidR="001746E1" w:rsidRPr="00624B79">
        <w:rPr>
          <w:iCs/>
          <w:sz w:val="24"/>
          <w:szCs w:val="24"/>
        </w:rPr>
        <w:t>(далее – МФЦ)</w:t>
      </w:r>
      <w:r w:rsidR="00AE3121" w:rsidRPr="00624B79">
        <w:rPr>
          <w:iCs/>
          <w:sz w:val="24"/>
          <w:szCs w:val="24"/>
        </w:rPr>
        <w:t>;</w:t>
      </w:r>
    </w:p>
    <w:p w14:paraId="6C7CCC1B" w14:textId="77777777" w:rsidR="00C504D8" w:rsidRPr="00624B79" w:rsidRDefault="00C504D8" w:rsidP="00C504D8">
      <w:pPr>
        <w:ind w:firstLine="709"/>
        <w:jc w:val="both"/>
        <w:rPr>
          <w:sz w:val="24"/>
          <w:szCs w:val="24"/>
        </w:rPr>
      </w:pPr>
      <w:r w:rsidRPr="00624B79">
        <w:rPr>
          <w:sz w:val="24"/>
          <w:szCs w:val="24"/>
        </w:rPr>
        <w:t>-</w:t>
      </w:r>
      <w:r w:rsidR="00D20C74" w:rsidRPr="00624B79">
        <w:rPr>
          <w:sz w:val="24"/>
          <w:szCs w:val="24"/>
        </w:rPr>
        <w:t xml:space="preserve"> представление </w:t>
      </w:r>
      <w:r w:rsidRPr="00624B79">
        <w:rPr>
          <w:sz w:val="24"/>
          <w:szCs w:val="24"/>
        </w:rPr>
        <w:t>услуг</w:t>
      </w:r>
      <w:r w:rsidR="00D20C74" w:rsidRPr="00624B79">
        <w:rPr>
          <w:sz w:val="24"/>
          <w:szCs w:val="24"/>
        </w:rPr>
        <w:t>и</w:t>
      </w:r>
      <w:r w:rsidRPr="00624B79">
        <w:rPr>
          <w:sz w:val="24"/>
          <w:szCs w:val="24"/>
        </w:rPr>
        <w:t xml:space="preserve"> </w:t>
      </w:r>
      <w:r w:rsidR="004D5C70" w:rsidRPr="00624B79">
        <w:rPr>
          <w:sz w:val="24"/>
          <w:szCs w:val="24"/>
        </w:rPr>
        <w:t xml:space="preserve">через </w:t>
      </w:r>
      <w:r w:rsidR="001746E1" w:rsidRPr="00624B79">
        <w:rPr>
          <w:sz w:val="24"/>
          <w:szCs w:val="24"/>
        </w:rPr>
        <w:t xml:space="preserve">МФЦ </w:t>
      </w:r>
      <w:r w:rsidR="00D20C74" w:rsidRPr="00624B79">
        <w:rPr>
          <w:sz w:val="24"/>
          <w:szCs w:val="24"/>
        </w:rPr>
        <w:t>возможно после заключения соответствующего Соглашения о взаимодействии</w:t>
      </w:r>
      <w:r w:rsidRPr="00624B79">
        <w:rPr>
          <w:sz w:val="24"/>
          <w:szCs w:val="24"/>
        </w:rPr>
        <w:t>;</w:t>
      </w:r>
    </w:p>
    <w:p w14:paraId="0AAF113C" w14:textId="77777777" w:rsidR="00176896" w:rsidRPr="00624B79" w:rsidRDefault="00176896" w:rsidP="006F462B">
      <w:pPr>
        <w:suppressLineNumbers/>
        <w:suppressAutoHyphens/>
        <w:autoSpaceDE w:val="0"/>
        <w:ind w:firstLine="709"/>
        <w:jc w:val="both"/>
        <w:rPr>
          <w:sz w:val="24"/>
          <w:szCs w:val="24"/>
        </w:rPr>
      </w:pPr>
      <w:r w:rsidRPr="00624B79">
        <w:rPr>
          <w:sz w:val="24"/>
          <w:szCs w:val="24"/>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624B79">
        <w:rPr>
          <w:sz w:val="24"/>
          <w:szCs w:val="24"/>
        </w:rPr>
        <w:t>МФЦ</w:t>
      </w:r>
      <w:r w:rsidRPr="00624B79">
        <w:rPr>
          <w:sz w:val="24"/>
          <w:szCs w:val="24"/>
        </w:rPr>
        <w:t xml:space="preserve"> обеспечивается доступ к ЕПГУ для заявителя или его представителя посредством окон Сектора пользовательского сопровождения.</w:t>
      </w:r>
    </w:p>
    <w:p w14:paraId="7934F426" w14:textId="77777777" w:rsidR="0009098A" w:rsidRPr="00624B79" w:rsidRDefault="00FB17E3" w:rsidP="006F462B">
      <w:pPr>
        <w:suppressLineNumbers/>
        <w:suppressAutoHyphens/>
        <w:autoSpaceDE w:val="0"/>
        <w:ind w:firstLine="709"/>
        <w:jc w:val="both"/>
        <w:rPr>
          <w:rFonts w:eastAsia="Times New Roman"/>
          <w:sz w:val="24"/>
          <w:szCs w:val="24"/>
        </w:rPr>
      </w:pPr>
      <w:r w:rsidRPr="00624B79">
        <w:rPr>
          <w:rFonts w:eastAsia="Times New Roman"/>
          <w:sz w:val="24"/>
          <w:szCs w:val="24"/>
        </w:rPr>
        <w:lastRenderedPageBreak/>
        <w:t xml:space="preserve">- </w:t>
      </w:r>
      <w:r w:rsidR="0009098A" w:rsidRPr="00624B79">
        <w:rPr>
          <w:rFonts w:eastAsia="Times New Roman"/>
          <w:sz w:val="24"/>
          <w:szCs w:val="24"/>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7F874F56" w14:textId="77777777" w:rsidR="006F462B" w:rsidRPr="00624B79" w:rsidRDefault="0009098A" w:rsidP="006F462B">
      <w:pPr>
        <w:suppressLineNumbers/>
        <w:suppressAutoHyphens/>
        <w:autoSpaceDE w:val="0"/>
        <w:ind w:firstLine="709"/>
        <w:jc w:val="both"/>
        <w:rPr>
          <w:rFonts w:eastAsia="Times New Roman"/>
          <w:sz w:val="24"/>
          <w:szCs w:val="24"/>
        </w:rPr>
      </w:pPr>
      <w:r w:rsidRPr="00624B79">
        <w:rPr>
          <w:rFonts w:eastAsia="Times New Roman"/>
          <w:sz w:val="24"/>
          <w:szCs w:val="24"/>
        </w:rPr>
        <w:t>С</w:t>
      </w:r>
      <w:r w:rsidR="006F462B" w:rsidRPr="00624B79">
        <w:rPr>
          <w:rFonts w:eastAsia="Times New Roman"/>
          <w:sz w:val="24"/>
          <w:szCs w:val="24"/>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14:paraId="04FB8810" w14:textId="77777777" w:rsidR="006F462B" w:rsidRPr="00624B79" w:rsidRDefault="006F462B" w:rsidP="006F462B">
      <w:pPr>
        <w:suppressLineNumbers/>
        <w:suppressAutoHyphens/>
        <w:autoSpaceDE w:val="0"/>
        <w:ind w:firstLine="709"/>
        <w:jc w:val="both"/>
        <w:rPr>
          <w:rFonts w:eastAsia="Times New Roman"/>
          <w:sz w:val="24"/>
          <w:szCs w:val="24"/>
        </w:rPr>
      </w:pPr>
      <w:r w:rsidRPr="00624B79">
        <w:rPr>
          <w:rFonts w:eastAsia="Times New Roman"/>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409F7DFE" w14:textId="77777777" w:rsidR="006F462B" w:rsidRPr="00624B79" w:rsidRDefault="006F462B" w:rsidP="006F462B">
      <w:pPr>
        <w:suppressLineNumbers/>
        <w:suppressAutoHyphens/>
        <w:autoSpaceDE w:val="0"/>
        <w:ind w:firstLine="709"/>
        <w:jc w:val="both"/>
        <w:rPr>
          <w:rFonts w:eastAsia="Times New Roman"/>
          <w:sz w:val="24"/>
          <w:szCs w:val="24"/>
        </w:rPr>
      </w:pPr>
      <w:r w:rsidRPr="00624B79">
        <w:rPr>
          <w:rFonts w:eastAsia="Times New Roman"/>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41B14B3F" w14:textId="77777777" w:rsidR="006F462B" w:rsidRPr="00624B79" w:rsidRDefault="006F462B" w:rsidP="006F462B">
      <w:pPr>
        <w:suppressLineNumbers/>
        <w:suppressAutoHyphens/>
        <w:autoSpaceDE w:val="0"/>
        <w:ind w:firstLine="709"/>
        <w:jc w:val="both"/>
        <w:rPr>
          <w:rFonts w:eastAsia="Times New Roman"/>
          <w:sz w:val="24"/>
          <w:szCs w:val="24"/>
        </w:rPr>
      </w:pPr>
      <w:r w:rsidRPr="00624B79">
        <w:rPr>
          <w:rFonts w:eastAsia="Times New Roman"/>
          <w:sz w:val="24"/>
          <w:szCs w:val="24"/>
        </w:rPr>
        <w:t xml:space="preserve">б) в электронной форме посредством электронной почты. </w:t>
      </w:r>
    </w:p>
    <w:p w14:paraId="49A07EC9" w14:textId="77777777" w:rsidR="00FB17E3" w:rsidRPr="00624B79" w:rsidRDefault="006F462B" w:rsidP="006F462B">
      <w:pPr>
        <w:suppressLineNumbers/>
        <w:suppressAutoHyphens/>
        <w:autoSpaceDE w:val="0"/>
        <w:ind w:firstLine="709"/>
        <w:jc w:val="both"/>
        <w:rPr>
          <w:rFonts w:eastAsia="Times New Roman"/>
          <w:sz w:val="24"/>
          <w:szCs w:val="24"/>
        </w:rPr>
      </w:pPr>
      <w:r w:rsidRPr="00624B79">
        <w:rPr>
          <w:rFonts w:eastAsia="Times New Roman"/>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2D2CC920" w14:textId="77777777" w:rsidR="0009098A" w:rsidRPr="00624B79" w:rsidRDefault="0009098A" w:rsidP="0009098A">
      <w:pPr>
        <w:suppressLineNumbers/>
        <w:suppressAutoHyphens/>
        <w:autoSpaceDE w:val="0"/>
        <w:ind w:firstLine="709"/>
        <w:jc w:val="both"/>
        <w:rPr>
          <w:rFonts w:eastAsia="Times New Roman"/>
          <w:sz w:val="24"/>
          <w:szCs w:val="24"/>
        </w:rPr>
      </w:pPr>
      <w:r w:rsidRPr="00624B79">
        <w:rPr>
          <w:rFonts w:eastAsia="Times New Roman"/>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2A2C9DE1" w14:textId="77777777" w:rsidR="0009098A" w:rsidRPr="00624B79" w:rsidRDefault="0009098A" w:rsidP="0009098A">
      <w:pPr>
        <w:suppressLineNumbers/>
        <w:suppressAutoHyphens/>
        <w:autoSpaceDE w:val="0"/>
        <w:ind w:firstLine="709"/>
        <w:jc w:val="both"/>
        <w:rPr>
          <w:rFonts w:eastAsia="Times New Roman"/>
          <w:sz w:val="24"/>
          <w:szCs w:val="24"/>
        </w:rPr>
      </w:pPr>
      <w:r w:rsidRPr="00624B79">
        <w:rPr>
          <w:rFonts w:eastAsia="Times New Roman"/>
          <w:sz w:val="24"/>
          <w:szCs w:val="24"/>
        </w:rPr>
        <w:t>- возможность получения заявителем уведомлений о предоставлении муниципальной услуги с помощью ЕПГУ</w:t>
      </w:r>
      <w:r w:rsidR="006B3FD1" w:rsidRPr="00624B79">
        <w:rPr>
          <w:rFonts w:eastAsia="Times New Roman"/>
          <w:sz w:val="24"/>
          <w:szCs w:val="24"/>
        </w:rPr>
        <w:t xml:space="preserve"> (в случае подачи заявления посредством ЕПГУ</w:t>
      </w:r>
      <w:proofErr w:type="gramStart"/>
      <w:r w:rsidR="000A1B48" w:rsidRPr="00624B79">
        <w:rPr>
          <w:rFonts w:eastAsia="Times New Roman"/>
          <w:sz w:val="24"/>
          <w:szCs w:val="24"/>
        </w:rPr>
        <w:t>,</w:t>
      </w:r>
      <w:r w:rsidR="000A1B48">
        <w:rPr>
          <w:rFonts w:eastAsia="Times New Roman"/>
          <w:sz w:val="24"/>
          <w:szCs w:val="24"/>
        </w:rPr>
        <w:t xml:space="preserve"> </w:t>
      </w:r>
      <w:r w:rsidR="006B3FD1" w:rsidRPr="00624B79">
        <w:rPr>
          <w:rFonts w:eastAsia="Times New Roman"/>
          <w:sz w:val="24"/>
          <w:szCs w:val="24"/>
        </w:rPr>
        <w:t>)</w:t>
      </w:r>
      <w:proofErr w:type="gramEnd"/>
      <w:r w:rsidR="008A2C38" w:rsidRPr="00624B79">
        <w:rPr>
          <w:rFonts w:eastAsia="Times New Roman"/>
          <w:sz w:val="24"/>
          <w:szCs w:val="24"/>
        </w:rPr>
        <w:t>;</w:t>
      </w:r>
    </w:p>
    <w:p w14:paraId="0CB17EA2" w14:textId="77777777" w:rsidR="00FB17E3" w:rsidRPr="00624B79" w:rsidRDefault="00FB17E3" w:rsidP="00FB17E3">
      <w:pPr>
        <w:suppressLineNumbers/>
        <w:suppressAutoHyphens/>
        <w:autoSpaceDE w:val="0"/>
        <w:ind w:firstLine="709"/>
        <w:jc w:val="both"/>
        <w:rPr>
          <w:rFonts w:eastAsia="Times New Roman"/>
          <w:sz w:val="24"/>
          <w:szCs w:val="24"/>
        </w:rPr>
      </w:pPr>
      <w:r w:rsidRPr="00624B79">
        <w:rPr>
          <w:rFonts w:eastAsia="Times New Roman"/>
          <w:i/>
          <w:sz w:val="24"/>
          <w:szCs w:val="24"/>
        </w:rPr>
        <w:t xml:space="preserve">- </w:t>
      </w:r>
      <w:r w:rsidR="007A7BD8" w:rsidRPr="00624B79">
        <w:rPr>
          <w:rFonts w:eastAsia="Times New Roman"/>
          <w:sz w:val="24"/>
          <w:szCs w:val="24"/>
        </w:rPr>
        <w:t>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r w:rsidRPr="00624B79">
        <w:rPr>
          <w:rFonts w:eastAsia="Times New Roman"/>
          <w:sz w:val="24"/>
          <w:szCs w:val="24"/>
        </w:rPr>
        <w:t>.</w:t>
      </w:r>
    </w:p>
    <w:p w14:paraId="1053C1AE" w14:textId="77777777" w:rsidR="00601036" w:rsidRPr="00624B79" w:rsidRDefault="007E5715" w:rsidP="00601036">
      <w:pPr>
        <w:suppressLineNumbers/>
        <w:suppressAutoHyphens/>
        <w:autoSpaceDE w:val="0"/>
        <w:ind w:firstLine="709"/>
        <w:jc w:val="both"/>
        <w:rPr>
          <w:rFonts w:eastAsia="Times New Roman"/>
          <w:sz w:val="24"/>
          <w:szCs w:val="24"/>
        </w:rPr>
      </w:pPr>
      <w:r w:rsidRPr="00624B79">
        <w:rPr>
          <w:rFonts w:eastAsia="Times New Roman"/>
          <w:sz w:val="24"/>
          <w:szCs w:val="24"/>
        </w:rPr>
        <w:t>20.2</w:t>
      </w:r>
      <w:r w:rsidR="007055F5" w:rsidRPr="00624B79">
        <w:rPr>
          <w:rFonts w:eastAsia="Times New Roman"/>
          <w:sz w:val="24"/>
          <w:szCs w:val="24"/>
        </w:rPr>
        <w:t>.</w:t>
      </w:r>
      <w:r w:rsidR="006956FB" w:rsidRPr="00624B79">
        <w:rPr>
          <w:rFonts w:eastAsia="Times New Roman"/>
          <w:sz w:val="24"/>
          <w:szCs w:val="24"/>
        </w:rPr>
        <w:t xml:space="preserve"> </w:t>
      </w:r>
      <w:r w:rsidR="00601036" w:rsidRPr="00624B79">
        <w:rPr>
          <w:rFonts w:eastAsia="Times New Roman"/>
          <w:sz w:val="24"/>
          <w:szCs w:val="24"/>
        </w:rPr>
        <w:t xml:space="preserve">Основными показателями качества предоставления муниципальной услуги являются: </w:t>
      </w:r>
    </w:p>
    <w:p w14:paraId="7839E5DB" w14:textId="77777777" w:rsidR="00601036" w:rsidRPr="00624B79" w:rsidRDefault="0009098A" w:rsidP="00601036">
      <w:pPr>
        <w:suppressLineNumbers/>
        <w:suppressAutoHyphens/>
        <w:autoSpaceDE w:val="0"/>
        <w:ind w:firstLine="709"/>
        <w:jc w:val="both"/>
        <w:rPr>
          <w:rFonts w:eastAsia="Times New Roman"/>
          <w:sz w:val="24"/>
          <w:szCs w:val="24"/>
        </w:rPr>
      </w:pPr>
      <w:r w:rsidRPr="00624B79">
        <w:rPr>
          <w:rFonts w:eastAsia="Times New Roman"/>
          <w:sz w:val="24"/>
          <w:szCs w:val="24"/>
        </w:rPr>
        <w:t xml:space="preserve">- </w:t>
      </w:r>
      <w:r w:rsidR="00601036" w:rsidRPr="00624B79">
        <w:rPr>
          <w:rFonts w:eastAsia="Times New Roman"/>
          <w:sz w:val="24"/>
          <w:szCs w:val="24"/>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603404DB" w14:textId="77777777" w:rsidR="00601036" w:rsidRPr="00624B79" w:rsidRDefault="0009098A" w:rsidP="00601036">
      <w:pPr>
        <w:suppressLineNumbers/>
        <w:suppressAutoHyphens/>
        <w:autoSpaceDE w:val="0"/>
        <w:ind w:firstLine="709"/>
        <w:jc w:val="both"/>
        <w:rPr>
          <w:rFonts w:eastAsia="Times New Roman"/>
          <w:sz w:val="24"/>
          <w:szCs w:val="24"/>
        </w:rPr>
      </w:pPr>
      <w:r w:rsidRPr="00624B79">
        <w:rPr>
          <w:rFonts w:eastAsia="Times New Roman"/>
          <w:sz w:val="24"/>
          <w:szCs w:val="24"/>
        </w:rPr>
        <w:t xml:space="preserve">- </w:t>
      </w:r>
      <w:r w:rsidR="00601036" w:rsidRPr="00624B79">
        <w:rPr>
          <w:rFonts w:eastAsia="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w:t>
      </w:r>
      <w:r w:rsidRPr="00624B79">
        <w:rPr>
          <w:rFonts w:eastAsia="Times New Roman"/>
          <w:sz w:val="24"/>
          <w:szCs w:val="24"/>
        </w:rPr>
        <w:t>ги.</w:t>
      </w:r>
    </w:p>
    <w:p w14:paraId="46AB40F7" w14:textId="77777777" w:rsidR="0009098A" w:rsidRPr="00624B79" w:rsidRDefault="0009098A" w:rsidP="0009098A">
      <w:pPr>
        <w:suppressLineNumbers/>
        <w:suppressAutoHyphens/>
        <w:autoSpaceDE w:val="0"/>
        <w:ind w:firstLine="709"/>
        <w:jc w:val="both"/>
        <w:rPr>
          <w:rFonts w:eastAsia="Times New Roman"/>
          <w:sz w:val="24"/>
          <w:szCs w:val="24"/>
          <w:lang w:eastAsia="ar-SA"/>
        </w:rPr>
      </w:pPr>
      <w:r w:rsidRPr="00624B79">
        <w:rPr>
          <w:rFonts w:eastAsia="Times New Roman"/>
          <w:sz w:val="24"/>
          <w:szCs w:val="24"/>
        </w:rPr>
        <w:t xml:space="preserve">Качество предоставления муниципальной услуги характеризуется </w:t>
      </w:r>
      <w:r w:rsidRPr="00624B79">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624B79">
        <w:rPr>
          <w:rFonts w:eastAsia="Times New Roman"/>
          <w:sz w:val="24"/>
          <w:szCs w:val="24"/>
        </w:rPr>
        <w:t xml:space="preserve">отсутствием: </w:t>
      </w:r>
    </w:p>
    <w:p w14:paraId="32E823CA" w14:textId="77777777" w:rsidR="00601036" w:rsidRPr="00624B79" w:rsidRDefault="0009098A" w:rsidP="00601036">
      <w:pPr>
        <w:suppressLineNumbers/>
        <w:suppressAutoHyphens/>
        <w:autoSpaceDE w:val="0"/>
        <w:ind w:firstLine="709"/>
        <w:jc w:val="both"/>
        <w:rPr>
          <w:rFonts w:eastAsia="Times New Roman"/>
          <w:sz w:val="24"/>
          <w:szCs w:val="24"/>
        </w:rPr>
      </w:pPr>
      <w:r w:rsidRPr="00624B79">
        <w:rPr>
          <w:rFonts w:eastAsia="Times New Roman"/>
          <w:sz w:val="24"/>
          <w:szCs w:val="24"/>
        </w:rPr>
        <w:t xml:space="preserve">- </w:t>
      </w:r>
      <w:r w:rsidR="00601036" w:rsidRPr="00624B79">
        <w:rPr>
          <w:rFonts w:eastAsia="Times New Roman"/>
          <w:sz w:val="24"/>
          <w:szCs w:val="24"/>
        </w:rPr>
        <w:t xml:space="preserve">обоснованных жалоб на действия (бездействие) сотрудников и их некорректное (невнимательное) отношение к заявителям; </w:t>
      </w:r>
    </w:p>
    <w:p w14:paraId="0EB1D0FB" w14:textId="77777777" w:rsidR="00601036" w:rsidRPr="00624B79" w:rsidRDefault="0009098A" w:rsidP="00601036">
      <w:pPr>
        <w:suppressLineNumbers/>
        <w:suppressAutoHyphens/>
        <w:autoSpaceDE w:val="0"/>
        <w:ind w:firstLine="709"/>
        <w:jc w:val="both"/>
        <w:rPr>
          <w:rFonts w:eastAsia="Times New Roman"/>
          <w:sz w:val="24"/>
          <w:szCs w:val="24"/>
        </w:rPr>
      </w:pPr>
      <w:r w:rsidRPr="00624B79">
        <w:rPr>
          <w:rFonts w:eastAsia="Times New Roman"/>
          <w:sz w:val="24"/>
          <w:szCs w:val="24"/>
        </w:rPr>
        <w:t xml:space="preserve">- </w:t>
      </w:r>
      <w:r w:rsidR="00601036" w:rsidRPr="00624B79">
        <w:rPr>
          <w:rFonts w:eastAsia="Times New Roman"/>
          <w:sz w:val="24"/>
          <w:szCs w:val="24"/>
        </w:rPr>
        <w:t xml:space="preserve">нарушений установленных сроков в процессе предоставления муниципальной услуги; </w:t>
      </w:r>
    </w:p>
    <w:p w14:paraId="56AAE36E" w14:textId="77777777" w:rsidR="00601036" w:rsidRPr="00624B79" w:rsidRDefault="0009098A" w:rsidP="00601036">
      <w:pPr>
        <w:suppressLineNumbers/>
        <w:suppressAutoHyphens/>
        <w:autoSpaceDE w:val="0"/>
        <w:ind w:firstLine="709"/>
        <w:jc w:val="both"/>
        <w:rPr>
          <w:rFonts w:eastAsia="Times New Roman"/>
          <w:sz w:val="24"/>
          <w:szCs w:val="24"/>
        </w:rPr>
      </w:pPr>
      <w:r w:rsidRPr="00624B79">
        <w:rPr>
          <w:rFonts w:eastAsia="Times New Roman"/>
          <w:sz w:val="24"/>
          <w:szCs w:val="24"/>
        </w:rPr>
        <w:t xml:space="preserve">- </w:t>
      </w:r>
      <w:r w:rsidR="00601036" w:rsidRPr="00624B79">
        <w:rPr>
          <w:rFonts w:eastAsia="Times New Roman"/>
          <w:sz w:val="24"/>
          <w:szCs w:val="24"/>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624B79">
        <w:rPr>
          <w:rFonts w:eastAsia="Times New Roman"/>
          <w:sz w:val="24"/>
          <w:szCs w:val="24"/>
        </w:rPr>
        <w:t>й;</w:t>
      </w:r>
    </w:p>
    <w:p w14:paraId="74E3E047" w14:textId="77777777" w:rsidR="007055F5" w:rsidRPr="00624B79" w:rsidRDefault="007055F5" w:rsidP="00136B59">
      <w:pPr>
        <w:suppressLineNumbers/>
        <w:suppressAutoHyphens/>
        <w:ind w:firstLine="709"/>
        <w:jc w:val="both"/>
        <w:rPr>
          <w:rFonts w:eastAsia="Times New Roman"/>
          <w:sz w:val="24"/>
          <w:szCs w:val="24"/>
          <w:lang w:eastAsia="ar-SA"/>
        </w:rPr>
      </w:pPr>
      <w:r w:rsidRPr="00624B79">
        <w:rPr>
          <w:rFonts w:eastAsia="Times New Roman"/>
          <w:sz w:val="24"/>
          <w:szCs w:val="24"/>
          <w:lang w:eastAsia="ar-SA"/>
        </w:rPr>
        <w:t xml:space="preserve">- безосновательных отказов в приеме </w:t>
      </w:r>
      <w:r w:rsidRPr="00624B79">
        <w:rPr>
          <w:rFonts w:eastAsia="Times New Roman"/>
          <w:sz w:val="24"/>
          <w:szCs w:val="24"/>
        </w:rPr>
        <w:t>заявлений о предоставлении муниципальной услуги от заявителей</w:t>
      </w:r>
      <w:r w:rsidRPr="00624B79">
        <w:rPr>
          <w:rFonts w:eastAsia="Times New Roman"/>
          <w:sz w:val="24"/>
          <w:szCs w:val="24"/>
          <w:lang w:eastAsia="ar-SA"/>
        </w:rPr>
        <w:t xml:space="preserve"> и в предоставлении муниципальной услуги;</w:t>
      </w:r>
    </w:p>
    <w:p w14:paraId="65200485" w14:textId="77777777" w:rsidR="007055F5" w:rsidRPr="00624B79" w:rsidRDefault="007055F5" w:rsidP="00136B59">
      <w:pPr>
        <w:suppressLineNumbers/>
        <w:tabs>
          <w:tab w:val="left" w:pos="0"/>
        </w:tabs>
        <w:suppressAutoHyphens/>
        <w:autoSpaceDE w:val="0"/>
        <w:ind w:firstLine="709"/>
        <w:jc w:val="both"/>
        <w:rPr>
          <w:rFonts w:eastAsia="Times New Roman"/>
          <w:sz w:val="24"/>
          <w:szCs w:val="24"/>
          <w:lang w:eastAsia="ar-SA"/>
        </w:rPr>
      </w:pPr>
      <w:r w:rsidRPr="00624B79">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185A3E8E" w14:textId="77777777" w:rsidR="007055F5" w:rsidRDefault="007055F5" w:rsidP="0009098A">
      <w:pPr>
        <w:suppressLineNumbers/>
        <w:tabs>
          <w:tab w:val="left" w:pos="0"/>
        </w:tabs>
        <w:suppressAutoHyphens/>
        <w:autoSpaceDE w:val="0"/>
        <w:ind w:firstLine="709"/>
        <w:jc w:val="both"/>
        <w:rPr>
          <w:rFonts w:eastAsia="Times New Roman"/>
          <w:sz w:val="24"/>
          <w:szCs w:val="24"/>
        </w:rPr>
      </w:pPr>
      <w:r w:rsidRPr="00624B79">
        <w:rPr>
          <w:rFonts w:eastAsia="Times New Roman"/>
          <w:sz w:val="24"/>
          <w:szCs w:val="24"/>
        </w:rPr>
        <w:t>- </w:t>
      </w:r>
      <w:r w:rsidR="0009098A" w:rsidRPr="00624B79">
        <w:rPr>
          <w:rFonts w:eastAsia="Times New Roman"/>
          <w:sz w:val="24"/>
          <w:szCs w:val="24"/>
          <w:lang w:eastAsia="ar-SA"/>
        </w:rPr>
        <w:t>некомпетентности специалистов</w:t>
      </w:r>
      <w:r w:rsidRPr="00624B79">
        <w:rPr>
          <w:rFonts w:eastAsia="Times New Roman"/>
          <w:sz w:val="24"/>
          <w:szCs w:val="24"/>
        </w:rPr>
        <w:t xml:space="preserve">. </w:t>
      </w:r>
    </w:p>
    <w:p w14:paraId="591E9810" w14:textId="3FD9F321" w:rsidR="007055F5" w:rsidRPr="00624B79" w:rsidRDefault="00435CD0" w:rsidP="00EF3918">
      <w:pPr>
        <w:suppressLineNumbers/>
        <w:tabs>
          <w:tab w:val="left" w:pos="0"/>
        </w:tabs>
        <w:suppressAutoHyphens/>
        <w:autoSpaceDE w:val="0"/>
        <w:ind w:firstLine="709"/>
        <w:jc w:val="both"/>
        <w:rPr>
          <w:sz w:val="24"/>
          <w:szCs w:val="24"/>
        </w:rPr>
      </w:pPr>
      <w:r w:rsidRPr="00435CD0">
        <w:rPr>
          <w:rFonts w:eastAsia="Times New Roman"/>
          <w:sz w:val="24"/>
          <w:szCs w:val="24"/>
          <w:lang w:eastAsia="ar-SA"/>
        </w:rPr>
        <w:lastRenderedPageBreak/>
        <w:t>Показатели доступности и качества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размещены в сети «Интернет» официальных сайтах ЕПГУ (https://.gosuslugi.ru/)</w:t>
      </w:r>
      <w:r>
        <w:rPr>
          <w:rFonts w:eastAsia="Times New Roman"/>
          <w:sz w:val="24"/>
          <w:szCs w:val="24"/>
          <w:lang w:eastAsia="ar-SA"/>
        </w:rPr>
        <w:t>,</w:t>
      </w:r>
      <w:r w:rsidRPr="00435CD0">
        <w:rPr>
          <w:rFonts w:eastAsia="Times New Roman"/>
          <w:sz w:val="24"/>
          <w:szCs w:val="24"/>
          <w:lang w:eastAsia="ar-SA"/>
        </w:rPr>
        <w:t xml:space="preserve"> Администрации</w:t>
      </w:r>
      <w:r w:rsidRPr="00435CD0">
        <w:rPr>
          <w:iCs/>
          <w:sz w:val="24"/>
          <w:szCs w:val="24"/>
          <w:lang w:eastAsia="en-US"/>
        </w:rPr>
        <w:t xml:space="preserve"> </w:t>
      </w:r>
      <w:hyperlink r:id="rId14" w:history="1">
        <w:r w:rsidR="005B5C84" w:rsidRPr="00D80802">
          <w:rPr>
            <w:rStyle w:val="a9"/>
            <w:iCs/>
            <w:sz w:val="24"/>
            <w:szCs w:val="24"/>
            <w:lang w:eastAsia="en-US"/>
          </w:rPr>
          <w:t>https://afipsip01.gosuslugi.ru/</w:t>
        </w:r>
      </w:hyperlink>
      <w:r w:rsidR="005B5C84">
        <w:rPr>
          <w:iCs/>
          <w:sz w:val="24"/>
          <w:szCs w:val="24"/>
          <w:lang w:eastAsia="en-US"/>
        </w:rPr>
        <w:t xml:space="preserve"> .</w:t>
      </w:r>
    </w:p>
    <w:p w14:paraId="05BC8CC9" w14:textId="77777777" w:rsidR="00FB17E3" w:rsidRPr="00624B79" w:rsidRDefault="007E5715" w:rsidP="00FB17E3">
      <w:pPr>
        <w:suppressLineNumbers/>
        <w:suppressAutoHyphens/>
        <w:autoSpaceDE w:val="0"/>
        <w:ind w:firstLine="709"/>
        <w:jc w:val="center"/>
        <w:rPr>
          <w:rFonts w:eastAsia="Times New Roman"/>
          <w:b/>
          <w:sz w:val="24"/>
          <w:szCs w:val="24"/>
          <w:lang w:eastAsia="ar-SA"/>
        </w:rPr>
      </w:pPr>
      <w:r w:rsidRPr="00624B79">
        <w:rPr>
          <w:rFonts w:eastAsia="Times New Roman"/>
          <w:b/>
          <w:sz w:val="24"/>
          <w:szCs w:val="24"/>
          <w:lang w:eastAsia="ar-SA"/>
        </w:rPr>
        <w:t xml:space="preserve">21. </w:t>
      </w:r>
      <w:r w:rsidR="00FB17E3" w:rsidRPr="00624B79">
        <w:rPr>
          <w:rFonts w:eastAsia="Times New Roman"/>
          <w:b/>
          <w:sz w:val="24"/>
          <w:szCs w:val="24"/>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D71AEDF" w14:textId="77777777" w:rsidR="00FB17E3" w:rsidRPr="00624B79" w:rsidRDefault="00FB17E3" w:rsidP="00FB17E3">
      <w:pPr>
        <w:suppressLineNumbers/>
        <w:suppressAutoHyphens/>
        <w:autoSpaceDE w:val="0"/>
        <w:ind w:firstLine="709"/>
        <w:jc w:val="both"/>
        <w:rPr>
          <w:rFonts w:eastAsia="Times New Roman"/>
          <w:sz w:val="24"/>
          <w:szCs w:val="24"/>
          <w:lang w:eastAsia="ar-SA"/>
        </w:rPr>
      </w:pPr>
      <w:r w:rsidRPr="00624B79">
        <w:rPr>
          <w:rFonts w:eastAsia="Times New Roman"/>
          <w:sz w:val="24"/>
          <w:szCs w:val="24"/>
          <w:lang w:eastAsia="ar-SA"/>
        </w:rPr>
        <w:t xml:space="preserve">21.1. </w:t>
      </w:r>
      <w:r w:rsidR="00304840" w:rsidRPr="00624B79">
        <w:rPr>
          <w:rFonts w:eastAsia="Times New Roman"/>
          <w:sz w:val="24"/>
          <w:szCs w:val="24"/>
          <w:lang w:eastAsia="ar-SA"/>
        </w:rPr>
        <w:t xml:space="preserve">Принцип экстерриториальности реализован посредством обеспечения возможности подачи Заявления в электронном виде (на всей территории </w:t>
      </w:r>
      <w:r w:rsidR="000A1B48" w:rsidRPr="000A1B48">
        <w:rPr>
          <w:iCs/>
          <w:sz w:val="24"/>
          <w:szCs w:val="24"/>
          <w:lang w:eastAsia="en-US"/>
        </w:rPr>
        <w:t xml:space="preserve">Республики </w:t>
      </w:r>
      <w:r w:rsidR="00C26E4D">
        <w:rPr>
          <w:color w:val="000000"/>
          <w:sz w:val="24"/>
          <w:szCs w:val="24"/>
        </w:rPr>
        <w:t>Адыгея</w:t>
      </w:r>
      <w:r w:rsidR="00A37BAA" w:rsidRPr="00624B79">
        <w:rPr>
          <w:rFonts w:eastAsia="Times New Roman"/>
          <w:sz w:val="24"/>
          <w:szCs w:val="24"/>
          <w:lang w:eastAsia="ar-SA"/>
        </w:rPr>
        <w:t xml:space="preserve">) </w:t>
      </w:r>
      <w:r w:rsidR="00304840" w:rsidRPr="00624B79">
        <w:rPr>
          <w:rFonts w:eastAsia="Times New Roman"/>
          <w:sz w:val="24"/>
          <w:szCs w:val="24"/>
          <w:lang w:eastAsia="ar-SA"/>
        </w:rPr>
        <w:t>посредством ЕПГУ. Для авторизации заявителю необходимо пройти процедуры идентификации и аутентификации с использованием ЕСИА.</w:t>
      </w:r>
    </w:p>
    <w:p w14:paraId="7D4E6F29" w14:textId="77777777" w:rsidR="00FB17E3" w:rsidRPr="00624B79" w:rsidRDefault="00FB17E3" w:rsidP="00FB17E3">
      <w:pPr>
        <w:suppressLineNumbers/>
        <w:suppressAutoHyphens/>
        <w:autoSpaceDE w:val="0"/>
        <w:ind w:firstLine="709"/>
        <w:jc w:val="both"/>
        <w:rPr>
          <w:rFonts w:eastAsia="Times New Roman"/>
          <w:sz w:val="24"/>
          <w:szCs w:val="24"/>
          <w:lang w:eastAsia="ar-SA"/>
        </w:rPr>
      </w:pPr>
      <w:r w:rsidRPr="00624B79">
        <w:rPr>
          <w:rFonts w:eastAsia="Times New Roman"/>
          <w:sz w:val="24"/>
          <w:szCs w:val="24"/>
          <w:lang w:eastAsia="ar-SA"/>
        </w:rPr>
        <w:t>21.2. Особенности предоставления муниципальной услуги в электронном виде.</w:t>
      </w:r>
    </w:p>
    <w:p w14:paraId="450B630B" w14:textId="77777777" w:rsidR="00FB17E3" w:rsidRPr="00624B79" w:rsidRDefault="00FB17E3" w:rsidP="00FB17E3">
      <w:pPr>
        <w:suppressLineNumbers/>
        <w:suppressAutoHyphens/>
        <w:autoSpaceDE w:val="0"/>
        <w:ind w:firstLine="709"/>
        <w:jc w:val="both"/>
        <w:rPr>
          <w:rFonts w:eastAsia="Times New Roman"/>
          <w:sz w:val="24"/>
          <w:szCs w:val="24"/>
          <w:lang w:eastAsia="ar-SA"/>
        </w:rPr>
      </w:pPr>
      <w:r w:rsidRPr="00624B79">
        <w:rPr>
          <w:rFonts w:eastAsia="Times New Roman"/>
          <w:sz w:val="24"/>
          <w:szCs w:val="24"/>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60E36D3E" w14:textId="77777777" w:rsidR="00236AF2" w:rsidRPr="00624B79" w:rsidRDefault="00236AF2" w:rsidP="00236AF2">
      <w:pPr>
        <w:suppressLineNumbers/>
        <w:suppressAutoHyphens/>
        <w:autoSpaceDE w:val="0"/>
        <w:ind w:firstLine="709"/>
        <w:jc w:val="both"/>
        <w:rPr>
          <w:rFonts w:eastAsia="Times New Roman"/>
          <w:sz w:val="24"/>
          <w:szCs w:val="24"/>
          <w:lang w:eastAsia="ar-SA"/>
        </w:rPr>
      </w:pPr>
      <w:r w:rsidRPr="00624B79">
        <w:rPr>
          <w:rFonts w:eastAsia="Times New Roman"/>
          <w:sz w:val="24"/>
          <w:szCs w:val="24"/>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FE2D1F9" w14:textId="77777777" w:rsidR="00FB17E3" w:rsidRPr="00624B79" w:rsidRDefault="00236AF2" w:rsidP="00236AF2">
      <w:pPr>
        <w:suppressLineNumbers/>
        <w:suppressAutoHyphens/>
        <w:autoSpaceDE w:val="0"/>
        <w:ind w:firstLine="709"/>
        <w:jc w:val="both"/>
        <w:rPr>
          <w:rFonts w:eastAsia="Times New Roman"/>
          <w:sz w:val="24"/>
          <w:szCs w:val="24"/>
          <w:lang w:eastAsia="ar-SA"/>
        </w:rPr>
      </w:pPr>
      <w:r w:rsidRPr="00624B79">
        <w:rPr>
          <w:rFonts w:eastAsia="Times New Roman"/>
          <w:sz w:val="24"/>
          <w:szCs w:val="24"/>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B9DE6E5" w14:textId="77777777" w:rsidR="00C26E4D" w:rsidRDefault="00C24F1B" w:rsidP="00C26E4D">
      <w:pPr>
        <w:spacing w:line="200" w:lineRule="atLeast"/>
        <w:ind w:firstLine="709"/>
        <w:jc w:val="both"/>
        <w:rPr>
          <w:sz w:val="24"/>
        </w:rPr>
      </w:pPr>
      <w:r w:rsidRPr="00624B79">
        <w:rPr>
          <w:rFonts w:eastAsia="Times New Roman"/>
          <w:sz w:val="24"/>
          <w:szCs w:val="24"/>
          <w:lang w:eastAsia="ar-SA"/>
        </w:rPr>
        <w:t xml:space="preserve">21.5. </w:t>
      </w:r>
      <w:r w:rsidR="00C26E4D" w:rsidRPr="00B86007">
        <w:rPr>
          <w:sz w:val="24"/>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w:t>
      </w:r>
      <w:r w:rsidR="00C26E4D" w:rsidRPr="00255404">
        <w:rPr>
          <w:sz w:val="24"/>
        </w:rPr>
        <w:t>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3AFA3D3" w14:textId="77777777" w:rsidR="00C26E4D" w:rsidRDefault="00C26E4D" w:rsidP="00C26E4D">
      <w:pPr>
        <w:spacing w:line="200" w:lineRule="atLeast"/>
        <w:ind w:firstLine="709"/>
        <w:jc w:val="both"/>
        <w:rPr>
          <w:sz w:val="24"/>
        </w:rPr>
      </w:pPr>
      <w:r>
        <w:rPr>
          <w:sz w:val="24"/>
        </w:rPr>
        <w:lastRenderedPageBreak/>
        <w:t>При предоставлении муниципальных услуг в электронной форме идентификация и аутентификация могут осуществляться посредством:</w:t>
      </w:r>
    </w:p>
    <w:p w14:paraId="442CBE2D" w14:textId="77777777" w:rsidR="00C26E4D" w:rsidRDefault="00C26E4D" w:rsidP="00C26E4D">
      <w:pPr>
        <w:spacing w:line="200" w:lineRule="atLeast"/>
        <w:ind w:firstLine="709"/>
        <w:jc w:val="both"/>
        <w:rPr>
          <w:sz w:val="24"/>
        </w:rPr>
      </w:pPr>
      <w:r>
        <w:rPr>
          <w:sz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388AD1A" w14:textId="77777777" w:rsidR="00C26E4D" w:rsidRPr="00255404" w:rsidRDefault="00C26E4D" w:rsidP="00C26E4D">
      <w:pPr>
        <w:spacing w:line="200" w:lineRule="atLeast"/>
        <w:ind w:firstLine="709"/>
        <w:jc w:val="both"/>
        <w:rPr>
          <w:sz w:val="24"/>
        </w:rPr>
      </w:pPr>
      <w:r w:rsidRPr="00255404">
        <w:rPr>
          <w:sz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D656F60" w14:textId="77777777" w:rsidR="00C26E4D" w:rsidRPr="001A0260" w:rsidRDefault="00C26E4D" w:rsidP="00C26E4D">
      <w:pPr>
        <w:spacing w:line="200" w:lineRule="atLeast"/>
        <w:ind w:firstLine="709"/>
        <w:jc w:val="both"/>
        <w:rPr>
          <w:rFonts w:eastAsia="Times New Roman"/>
          <w:sz w:val="24"/>
        </w:rPr>
      </w:pPr>
      <w:r w:rsidRPr="001A0260">
        <w:rPr>
          <w:rFonts w:eastAsia="Times New Roman"/>
          <w:sz w:val="24"/>
        </w:rPr>
        <w:t>При наступлении событий, являющихся основанием для предоставления муниципальных услуг, Администрация, вправе:</w:t>
      </w:r>
    </w:p>
    <w:p w14:paraId="276E80CE" w14:textId="77777777" w:rsidR="00C26E4D" w:rsidRPr="001A0260" w:rsidRDefault="00C26E4D" w:rsidP="00C26E4D">
      <w:pPr>
        <w:spacing w:line="200" w:lineRule="atLeast"/>
        <w:ind w:firstLine="709"/>
        <w:jc w:val="both"/>
        <w:rPr>
          <w:rFonts w:eastAsia="Times New Roman"/>
          <w:sz w:val="24"/>
        </w:rPr>
      </w:pPr>
      <w:r w:rsidRPr="001A0260">
        <w:rPr>
          <w:rFonts w:eastAsia="Times New Roman"/>
          <w:sz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услуги для немедленного получения результата предоставления такой услуги;</w:t>
      </w:r>
    </w:p>
    <w:p w14:paraId="55502AE3" w14:textId="77777777" w:rsidR="00C26E4D" w:rsidRPr="001A0260" w:rsidRDefault="00C26E4D" w:rsidP="00C26E4D">
      <w:pPr>
        <w:spacing w:line="200" w:lineRule="atLeast"/>
        <w:ind w:firstLine="709"/>
        <w:jc w:val="both"/>
        <w:rPr>
          <w:rFonts w:eastAsia="Times New Roman"/>
          <w:sz w:val="24"/>
        </w:rPr>
      </w:pPr>
      <w:r w:rsidRPr="001A0260">
        <w:rPr>
          <w:rFonts w:eastAsia="Times New Roman"/>
          <w:sz w:val="24"/>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7F8A2E50" w14:textId="77777777" w:rsidR="00236AF2" w:rsidRDefault="00C26E4D" w:rsidP="00C26E4D">
      <w:pPr>
        <w:suppressLineNumbers/>
        <w:suppressAutoHyphens/>
        <w:autoSpaceDE w:val="0"/>
        <w:ind w:firstLine="709"/>
        <w:jc w:val="both"/>
        <w:rPr>
          <w:rFonts w:eastAsia="Times New Roman"/>
          <w:sz w:val="24"/>
        </w:rPr>
      </w:pPr>
      <w:r w:rsidRPr="001A0260">
        <w:rPr>
          <w:rFonts w:eastAsia="Times New Roman"/>
          <w:sz w:val="24"/>
        </w:rPr>
        <w:t>Муниципальная услуга не оказывается в упреждающем (проактивном) режиме.</w:t>
      </w:r>
    </w:p>
    <w:p w14:paraId="731FA9D2" w14:textId="77777777" w:rsidR="00C26E4D" w:rsidRPr="00624B79" w:rsidRDefault="00C26E4D" w:rsidP="00C26E4D">
      <w:pPr>
        <w:suppressLineNumbers/>
        <w:suppressAutoHyphens/>
        <w:autoSpaceDE w:val="0"/>
        <w:ind w:firstLine="709"/>
        <w:jc w:val="both"/>
        <w:rPr>
          <w:rFonts w:eastAsia="Times New Roman"/>
          <w:color w:val="000000"/>
          <w:sz w:val="24"/>
          <w:szCs w:val="24"/>
        </w:rPr>
      </w:pPr>
    </w:p>
    <w:p w14:paraId="20C2D9BF" w14:textId="77777777" w:rsidR="007055F5" w:rsidRPr="00624B79" w:rsidRDefault="007055F5" w:rsidP="00136B59">
      <w:pPr>
        <w:suppressLineNumbers/>
        <w:suppressAutoHyphens/>
        <w:ind w:firstLine="709"/>
        <w:jc w:val="center"/>
        <w:rPr>
          <w:rFonts w:eastAsia="Times New Roman"/>
          <w:sz w:val="24"/>
          <w:szCs w:val="24"/>
          <w:lang w:eastAsia="ar-SA"/>
        </w:rPr>
      </w:pPr>
      <w:r w:rsidRPr="00624B79">
        <w:rPr>
          <w:rFonts w:eastAsia="Times New Roman"/>
          <w:b/>
          <w:sz w:val="24"/>
          <w:szCs w:val="24"/>
          <w:lang w:val="en-US" w:eastAsia="ar-SA"/>
        </w:rPr>
        <w:t>III</w:t>
      </w:r>
      <w:r w:rsidRPr="00624B79">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624B79">
        <w:rPr>
          <w:rFonts w:eastAsia="Times New Roman"/>
          <w:b/>
          <w:sz w:val="24"/>
          <w:szCs w:val="24"/>
          <w:lang w:eastAsia="ar-SA"/>
        </w:rPr>
        <w:t xml:space="preserve"> </w:t>
      </w:r>
      <w:r w:rsidRPr="00624B79">
        <w:rPr>
          <w:rFonts w:eastAsia="Times New Roman"/>
          <w:b/>
          <w:sz w:val="24"/>
          <w:szCs w:val="24"/>
          <w:lang w:eastAsia="ar-SA"/>
        </w:rPr>
        <w:t>административных процедур в электронной форме и в многофункциональном центре</w:t>
      </w:r>
    </w:p>
    <w:p w14:paraId="6E2842FC" w14:textId="77777777" w:rsidR="007055F5" w:rsidRPr="00624B79" w:rsidRDefault="007055F5" w:rsidP="00951D0E">
      <w:pPr>
        <w:suppressAutoHyphens/>
        <w:ind w:firstLine="709"/>
        <w:jc w:val="both"/>
        <w:rPr>
          <w:sz w:val="24"/>
          <w:szCs w:val="24"/>
        </w:rPr>
      </w:pPr>
    </w:p>
    <w:p w14:paraId="199EAC25" w14:textId="77777777" w:rsidR="007055F5" w:rsidRPr="00624B79" w:rsidRDefault="0044307F" w:rsidP="00951D0E">
      <w:pPr>
        <w:suppressAutoHyphens/>
        <w:ind w:firstLine="709"/>
        <w:jc w:val="both"/>
        <w:rPr>
          <w:sz w:val="24"/>
          <w:szCs w:val="24"/>
        </w:rPr>
      </w:pPr>
      <w:r w:rsidRPr="00624B79">
        <w:rPr>
          <w:sz w:val="24"/>
          <w:szCs w:val="24"/>
        </w:rPr>
        <w:t xml:space="preserve">22. </w:t>
      </w:r>
      <w:r w:rsidR="007055F5" w:rsidRPr="00624B79">
        <w:rPr>
          <w:sz w:val="24"/>
          <w:szCs w:val="24"/>
        </w:rPr>
        <w:t>Исчерпывающий перечень административных процедур при предоставлении муниципальной услуги</w:t>
      </w:r>
    </w:p>
    <w:p w14:paraId="773EBECF" w14:textId="77777777" w:rsidR="007055F5" w:rsidRPr="00624B79" w:rsidRDefault="0044307F" w:rsidP="00951D0E">
      <w:pPr>
        <w:suppressAutoHyphens/>
        <w:ind w:firstLine="709"/>
        <w:jc w:val="both"/>
        <w:rPr>
          <w:sz w:val="24"/>
          <w:szCs w:val="24"/>
        </w:rPr>
      </w:pPr>
      <w:r w:rsidRPr="00624B79">
        <w:rPr>
          <w:sz w:val="24"/>
          <w:szCs w:val="24"/>
        </w:rPr>
        <w:t>22.1</w:t>
      </w:r>
      <w:r w:rsidR="007055F5" w:rsidRPr="00624B79">
        <w:rPr>
          <w:sz w:val="24"/>
          <w:szCs w:val="24"/>
        </w:rPr>
        <w:t>. Предоставление муниципальной услуги включает в себя следующие административные процедуры:</w:t>
      </w:r>
    </w:p>
    <w:p w14:paraId="3D2B1452" w14:textId="77777777" w:rsidR="00ED710C" w:rsidRPr="00624B79" w:rsidRDefault="0009098A" w:rsidP="00ED710C">
      <w:pPr>
        <w:suppressAutoHyphens/>
        <w:ind w:firstLine="709"/>
        <w:jc w:val="both"/>
        <w:rPr>
          <w:sz w:val="24"/>
          <w:szCs w:val="24"/>
        </w:rPr>
      </w:pPr>
      <w:r w:rsidRPr="00624B79">
        <w:rPr>
          <w:sz w:val="24"/>
          <w:szCs w:val="24"/>
        </w:rPr>
        <w:t xml:space="preserve">1) </w:t>
      </w:r>
      <w:r w:rsidR="00ED710C" w:rsidRPr="00624B79">
        <w:rPr>
          <w:sz w:val="24"/>
          <w:szCs w:val="24"/>
        </w:rPr>
        <w:t>Прием запроса и документов и (или) информации, необходимых для предоставления муниципальной услуги;</w:t>
      </w:r>
    </w:p>
    <w:p w14:paraId="38B750DA" w14:textId="77777777" w:rsidR="00DF4363" w:rsidRDefault="004611F7" w:rsidP="00DF4363">
      <w:pPr>
        <w:suppressAutoHyphens/>
        <w:ind w:firstLine="709"/>
        <w:jc w:val="both"/>
        <w:rPr>
          <w:sz w:val="24"/>
          <w:szCs w:val="24"/>
        </w:rPr>
      </w:pPr>
      <w:r w:rsidRPr="00624B79">
        <w:rPr>
          <w:sz w:val="24"/>
          <w:szCs w:val="24"/>
        </w:rPr>
        <w:t xml:space="preserve">2) </w:t>
      </w:r>
      <w:r w:rsidR="00ED710C" w:rsidRPr="00624B79">
        <w:rPr>
          <w:sz w:val="24"/>
          <w:szCs w:val="24"/>
        </w:rPr>
        <w:t>Межведомственное информационное взаимодействие;</w:t>
      </w:r>
    </w:p>
    <w:p w14:paraId="6BA58479" w14:textId="77777777" w:rsidR="00DF4363" w:rsidRDefault="004611F7" w:rsidP="00DF4363">
      <w:pPr>
        <w:suppressAutoHyphens/>
        <w:ind w:firstLine="709"/>
        <w:jc w:val="both"/>
        <w:rPr>
          <w:sz w:val="24"/>
          <w:szCs w:val="24"/>
        </w:rPr>
      </w:pPr>
      <w:r w:rsidRPr="00624B79">
        <w:rPr>
          <w:sz w:val="24"/>
          <w:szCs w:val="24"/>
        </w:rPr>
        <w:t xml:space="preserve"> </w:t>
      </w:r>
      <w:r w:rsidR="00DF4363" w:rsidRPr="00DF4363">
        <w:rPr>
          <w:sz w:val="24"/>
          <w:szCs w:val="24"/>
        </w:rPr>
        <w:t xml:space="preserve">3) </w:t>
      </w:r>
      <w:r w:rsidR="00DF4363">
        <w:rPr>
          <w:sz w:val="24"/>
          <w:szCs w:val="24"/>
        </w:rPr>
        <w:t>П</w:t>
      </w:r>
      <w:r w:rsidR="00DF4363" w:rsidRPr="00DF4363">
        <w:rPr>
          <w:sz w:val="24"/>
          <w:szCs w:val="24"/>
        </w:rPr>
        <w:t>роведение осмотра зеленых насаждений;</w:t>
      </w:r>
    </w:p>
    <w:p w14:paraId="47D80886" w14:textId="77777777" w:rsidR="00ED710C" w:rsidRPr="00624B79" w:rsidRDefault="00DF4363" w:rsidP="00ED710C">
      <w:pPr>
        <w:suppressAutoHyphens/>
        <w:ind w:firstLine="709"/>
        <w:jc w:val="both"/>
        <w:rPr>
          <w:sz w:val="24"/>
          <w:szCs w:val="24"/>
        </w:rPr>
      </w:pPr>
      <w:r>
        <w:rPr>
          <w:sz w:val="24"/>
          <w:szCs w:val="24"/>
        </w:rPr>
        <w:t xml:space="preserve">4) </w:t>
      </w:r>
      <w:r w:rsidR="00ED710C" w:rsidRPr="00624B79">
        <w:rPr>
          <w:sz w:val="24"/>
          <w:szCs w:val="24"/>
        </w:rPr>
        <w:t>Принятие решения о предоставлении (об отказе в предоставлении) муниципальной услуги;</w:t>
      </w:r>
    </w:p>
    <w:p w14:paraId="45CBCC2E" w14:textId="77777777" w:rsidR="004611F7" w:rsidRPr="00624B79" w:rsidRDefault="00DF4363" w:rsidP="004611F7">
      <w:pPr>
        <w:suppressAutoHyphens/>
        <w:ind w:firstLine="709"/>
        <w:jc w:val="both"/>
        <w:rPr>
          <w:sz w:val="24"/>
          <w:szCs w:val="24"/>
        </w:rPr>
      </w:pPr>
      <w:r>
        <w:rPr>
          <w:sz w:val="24"/>
          <w:szCs w:val="24"/>
        </w:rPr>
        <w:t>5</w:t>
      </w:r>
      <w:r w:rsidR="004611F7" w:rsidRPr="00624B79">
        <w:rPr>
          <w:sz w:val="24"/>
          <w:szCs w:val="24"/>
        </w:rPr>
        <w:t xml:space="preserve">) </w:t>
      </w:r>
      <w:r w:rsidR="00ED710C" w:rsidRPr="00624B79">
        <w:rPr>
          <w:sz w:val="24"/>
          <w:szCs w:val="24"/>
        </w:rPr>
        <w:t>Предоставление результата муниципальной услуги.</w:t>
      </w:r>
    </w:p>
    <w:p w14:paraId="3664CFD6" w14:textId="77777777" w:rsidR="004611F7" w:rsidRPr="00624B79" w:rsidRDefault="004611F7" w:rsidP="00951D0E">
      <w:pPr>
        <w:suppressAutoHyphens/>
        <w:ind w:firstLine="709"/>
        <w:jc w:val="both"/>
        <w:rPr>
          <w:sz w:val="24"/>
          <w:szCs w:val="24"/>
        </w:rPr>
      </w:pPr>
    </w:p>
    <w:p w14:paraId="54861763" w14:textId="77777777" w:rsidR="00881399" w:rsidRPr="00624B79" w:rsidRDefault="0044307F" w:rsidP="00136B59">
      <w:pPr>
        <w:widowControl w:val="0"/>
        <w:autoSpaceDE w:val="0"/>
        <w:autoSpaceDN w:val="0"/>
        <w:adjustRightInd w:val="0"/>
        <w:ind w:firstLine="709"/>
        <w:jc w:val="center"/>
        <w:rPr>
          <w:b/>
          <w:sz w:val="24"/>
          <w:szCs w:val="24"/>
        </w:rPr>
      </w:pPr>
      <w:r w:rsidRPr="00624B79">
        <w:rPr>
          <w:b/>
          <w:sz w:val="24"/>
          <w:szCs w:val="24"/>
        </w:rPr>
        <w:t xml:space="preserve">23. </w:t>
      </w:r>
      <w:r w:rsidR="00ED710C" w:rsidRPr="00624B79">
        <w:rPr>
          <w:b/>
          <w:sz w:val="24"/>
          <w:szCs w:val="24"/>
        </w:rPr>
        <w:t>Прием запроса и документов и (или) информации, необходимых для предоставления муниципальной услуги</w:t>
      </w:r>
    </w:p>
    <w:p w14:paraId="373C1838" w14:textId="77777777" w:rsidR="001D5170" w:rsidRPr="00624B79" w:rsidRDefault="0044307F" w:rsidP="001D5170">
      <w:pPr>
        <w:suppressAutoHyphens/>
        <w:ind w:firstLine="709"/>
        <w:jc w:val="both"/>
        <w:rPr>
          <w:sz w:val="24"/>
          <w:szCs w:val="24"/>
        </w:rPr>
      </w:pPr>
      <w:r w:rsidRPr="00624B79">
        <w:rPr>
          <w:rFonts w:eastAsia="Times New Roman"/>
          <w:sz w:val="24"/>
          <w:szCs w:val="24"/>
        </w:rPr>
        <w:t>23.1</w:t>
      </w:r>
      <w:r w:rsidR="00AC509D" w:rsidRPr="00624B79">
        <w:rPr>
          <w:rFonts w:eastAsia="Times New Roman"/>
          <w:sz w:val="24"/>
          <w:szCs w:val="24"/>
        </w:rPr>
        <w:t xml:space="preserve">. </w:t>
      </w:r>
      <w:r w:rsidR="001D5170" w:rsidRPr="00624B79">
        <w:rPr>
          <w:sz w:val="24"/>
          <w:szCs w:val="24"/>
        </w:rPr>
        <w:t xml:space="preserve">Основанием для начала административной процедуры является поступление в </w:t>
      </w:r>
      <w:r w:rsidR="007A7BD8" w:rsidRPr="00624B79">
        <w:rPr>
          <w:sz w:val="24"/>
          <w:szCs w:val="24"/>
        </w:rPr>
        <w:t>Уполномоченный орган</w:t>
      </w:r>
      <w:r w:rsidR="001D5170" w:rsidRPr="00624B79">
        <w:rPr>
          <w:color w:val="000000"/>
          <w:sz w:val="24"/>
          <w:szCs w:val="24"/>
        </w:rPr>
        <w:t xml:space="preserve"> </w:t>
      </w:r>
      <w:r w:rsidR="001D5170" w:rsidRPr="00624B79">
        <w:rPr>
          <w:sz w:val="24"/>
          <w:szCs w:val="24"/>
        </w:rPr>
        <w:t xml:space="preserve">соответствующего Заявления. </w:t>
      </w:r>
      <w:r w:rsidR="001D5170" w:rsidRPr="00624B79">
        <w:rPr>
          <w:rFonts w:eastAsia="SimSun"/>
          <w:color w:val="000000"/>
          <w:kern w:val="1"/>
          <w:sz w:val="24"/>
          <w:szCs w:val="24"/>
          <w:lang w:eastAsia="zh-CN" w:bidi="hi-IN"/>
        </w:rPr>
        <w:t xml:space="preserve">Запрос (заявление) представляется Заявителем (представителем заявителя) </w:t>
      </w:r>
      <w:r w:rsidR="001D5170" w:rsidRPr="00624B79">
        <w:rPr>
          <w:rFonts w:eastAsia="Times New Roman"/>
          <w:sz w:val="24"/>
          <w:szCs w:val="24"/>
          <w:lang w:eastAsia="ar-SA"/>
        </w:rPr>
        <w:t>в Уполномоченный орган при личном обращении или в электронной форме через ЕПГУ</w:t>
      </w:r>
      <w:r w:rsidR="001D5170" w:rsidRPr="00624B79">
        <w:rPr>
          <w:rFonts w:eastAsia="SimSun"/>
          <w:sz w:val="24"/>
          <w:szCs w:val="24"/>
          <w:lang w:eastAsia="zh-CN" w:bidi="hi-IN"/>
        </w:rPr>
        <w:t>.</w:t>
      </w:r>
    </w:p>
    <w:p w14:paraId="1779DB5C" w14:textId="77777777" w:rsidR="001D5170" w:rsidRPr="00624B79" w:rsidRDefault="001D5170" w:rsidP="001D5170">
      <w:pPr>
        <w:suppressAutoHyphens/>
        <w:ind w:firstLine="709"/>
        <w:jc w:val="both"/>
        <w:rPr>
          <w:sz w:val="24"/>
          <w:szCs w:val="24"/>
        </w:rPr>
      </w:pPr>
      <w:r w:rsidRPr="00624B79">
        <w:rPr>
          <w:sz w:val="24"/>
          <w:szCs w:val="24"/>
        </w:rPr>
        <w:lastRenderedPageBreak/>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38E1290C" w14:textId="77777777" w:rsidR="001D5170" w:rsidRPr="00624B79" w:rsidRDefault="001D5170" w:rsidP="001D5170">
      <w:pPr>
        <w:suppressAutoHyphens/>
        <w:ind w:firstLine="709"/>
        <w:jc w:val="both"/>
        <w:rPr>
          <w:sz w:val="24"/>
          <w:szCs w:val="24"/>
        </w:rPr>
      </w:pPr>
      <w:r w:rsidRPr="00624B79">
        <w:rPr>
          <w:sz w:val="24"/>
          <w:szCs w:val="24"/>
        </w:rPr>
        <w:t>Специалист, ответственный за прием документов:</w:t>
      </w:r>
    </w:p>
    <w:p w14:paraId="30F075EC" w14:textId="77777777" w:rsidR="001D5170" w:rsidRPr="00624B79" w:rsidRDefault="001D5170" w:rsidP="001D5170">
      <w:pPr>
        <w:suppressAutoHyphens/>
        <w:ind w:firstLine="709"/>
        <w:jc w:val="both"/>
        <w:rPr>
          <w:sz w:val="24"/>
          <w:szCs w:val="24"/>
        </w:rPr>
      </w:pPr>
      <w:r w:rsidRPr="00624B79">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13E899EE" w14:textId="77777777" w:rsidR="001D5170" w:rsidRPr="00624B79" w:rsidRDefault="001D5170" w:rsidP="001D5170">
      <w:pPr>
        <w:suppressAutoHyphens/>
        <w:ind w:firstLine="709"/>
        <w:jc w:val="both"/>
        <w:rPr>
          <w:sz w:val="24"/>
          <w:szCs w:val="24"/>
        </w:rPr>
      </w:pPr>
      <w:r w:rsidRPr="00624B79">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5D6605F8" w14:textId="77777777" w:rsidR="001D5170" w:rsidRPr="00624B79" w:rsidRDefault="001D5170" w:rsidP="001D5170">
      <w:pPr>
        <w:suppressAutoHyphens/>
        <w:ind w:firstLine="709"/>
        <w:jc w:val="both"/>
        <w:rPr>
          <w:sz w:val="24"/>
          <w:szCs w:val="24"/>
        </w:rPr>
      </w:pPr>
      <w:r w:rsidRPr="00624B79">
        <w:rPr>
          <w:sz w:val="24"/>
          <w:szCs w:val="24"/>
        </w:rPr>
        <w:t>- проверяет наличие всех необходимых документов, указанных в пункте 9.1 Административного регламента;</w:t>
      </w:r>
    </w:p>
    <w:p w14:paraId="2DFFD203" w14:textId="77777777" w:rsidR="001D5170" w:rsidRPr="00624B79" w:rsidRDefault="001D5170" w:rsidP="001D5170">
      <w:pPr>
        <w:suppressAutoHyphens/>
        <w:ind w:firstLine="709"/>
        <w:jc w:val="both"/>
        <w:rPr>
          <w:sz w:val="24"/>
          <w:szCs w:val="24"/>
        </w:rPr>
      </w:pPr>
      <w:r w:rsidRPr="00624B79">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4A288B8A" w14:textId="77777777" w:rsidR="001D5170" w:rsidRPr="00624B79" w:rsidRDefault="001D5170" w:rsidP="001D5170">
      <w:pPr>
        <w:suppressAutoHyphens/>
        <w:ind w:firstLine="709"/>
        <w:jc w:val="both"/>
        <w:rPr>
          <w:sz w:val="24"/>
          <w:szCs w:val="24"/>
        </w:rPr>
      </w:pPr>
      <w:r w:rsidRPr="00624B79">
        <w:rPr>
          <w:sz w:val="24"/>
          <w:szCs w:val="24"/>
        </w:rPr>
        <w:t>- принимает решение о регистрации Заявления либо об отказе в приеме документов.</w:t>
      </w:r>
    </w:p>
    <w:p w14:paraId="107E0DCB" w14:textId="77777777" w:rsidR="00FE700C" w:rsidRPr="00624B79" w:rsidRDefault="001D5170" w:rsidP="00FE700C">
      <w:pPr>
        <w:suppressAutoHyphens/>
        <w:ind w:firstLine="709"/>
        <w:jc w:val="both"/>
        <w:rPr>
          <w:sz w:val="24"/>
          <w:szCs w:val="24"/>
        </w:rPr>
      </w:pPr>
      <w:r w:rsidRPr="00624B79">
        <w:rPr>
          <w:sz w:val="24"/>
          <w:szCs w:val="24"/>
        </w:rPr>
        <w:t xml:space="preserve">23.3. </w:t>
      </w:r>
      <w:r w:rsidR="00D15E54" w:rsidRPr="00624B79">
        <w:rPr>
          <w:sz w:val="24"/>
          <w:szCs w:val="24"/>
        </w:rPr>
        <w:t>При личном обращении заявителя - п</w:t>
      </w:r>
      <w:r w:rsidRPr="00624B79">
        <w:rPr>
          <w:sz w:val="24"/>
          <w:szCs w:val="24"/>
        </w:rPr>
        <w:t xml:space="preserve">ри установлении фактов наличия оснований для отказа в приеме документов, установленных пунктом 12.1 Административного регламента, </w:t>
      </w:r>
      <w:r w:rsidR="00FE700C" w:rsidRPr="00624B79">
        <w:rPr>
          <w:sz w:val="24"/>
          <w:szCs w:val="24"/>
        </w:rPr>
        <w:t>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4EE3E45C" w14:textId="77777777" w:rsidR="00FE700C" w:rsidRPr="00624B79" w:rsidRDefault="00FE700C" w:rsidP="00FE700C">
      <w:pPr>
        <w:suppressAutoHyphens/>
        <w:ind w:firstLine="709"/>
        <w:jc w:val="both"/>
        <w:rPr>
          <w:sz w:val="24"/>
          <w:szCs w:val="24"/>
        </w:rPr>
      </w:pPr>
      <w:r w:rsidRPr="00624B79">
        <w:rPr>
          <w:sz w:val="24"/>
          <w:szCs w:val="24"/>
        </w:rPr>
        <w:t xml:space="preserve">В случае непредставления в течение указанного срока необходимых документов (сведений из документов), </w:t>
      </w:r>
      <w:proofErr w:type="spellStart"/>
      <w:r w:rsidRPr="00624B79">
        <w:rPr>
          <w:sz w:val="24"/>
          <w:szCs w:val="24"/>
        </w:rPr>
        <w:t>неисправления</w:t>
      </w:r>
      <w:proofErr w:type="spellEnd"/>
      <w:r w:rsidRPr="00624B79">
        <w:rPr>
          <w:sz w:val="24"/>
          <w:szCs w:val="24"/>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w:t>
      </w:r>
      <w:r w:rsidR="00ED710C" w:rsidRPr="00624B79">
        <w:rPr>
          <w:sz w:val="24"/>
          <w:szCs w:val="24"/>
        </w:rPr>
        <w:t>3</w:t>
      </w:r>
      <w:r w:rsidRPr="00624B79">
        <w:rPr>
          <w:sz w:val="24"/>
          <w:szCs w:val="24"/>
        </w:rPr>
        <w:t xml:space="preserve"> к настоящему Административного регламенту.</w:t>
      </w:r>
    </w:p>
    <w:p w14:paraId="17BC7F6E" w14:textId="77777777" w:rsidR="00FE700C" w:rsidRPr="00624B79" w:rsidRDefault="00D15E54" w:rsidP="001D5170">
      <w:pPr>
        <w:suppressAutoHyphens/>
        <w:ind w:firstLine="709"/>
        <w:jc w:val="both"/>
        <w:rPr>
          <w:sz w:val="24"/>
          <w:szCs w:val="24"/>
        </w:rPr>
      </w:pPr>
      <w:r w:rsidRPr="00624B79">
        <w:rPr>
          <w:sz w:val="24"/>
          <w:szCs w:val="24"/>
        </w:rPr>
        <w:t>23.3.1. При обращении посредством ЕПГУ</w:t>
      </w:r>
      <w:r w:rsidR="00C26E4D">
        <w:rPr>
          <w:rFonts w:eastAsia="Times New Roman"/>
          <w:sz w:val="24"/>
          <w:szCs w:val="24"/>
        </w:rPr>
        <w:t xml:space="preserve"> </w:t>
      </w:r>
      <w:r w:rsidRPr="00624B79">
        <w:rPr>
          <w:sz w:val="24"/>
          <w:szCs w:val="24"/>
        </w:rPr>
        <w:t xml:space="preserve">- в случае выявления оснований для отказа в приеме документов, </w:t>
      </w:r>
      <w:r w:rsidR="00FE700C" w:rsidRPr="00624B79">
        <w:rPr>
          <w:sz w:val="24"/>
          <w:szCs w:val="24"/>
        </w:rPr>
        <w:t>происходит смена статуса</w:t>
      </w:r>
      <w:r w:rsidRPr="00624B79">
        <w:rPr>
          <w:sz w:val="24"/>
          <w:szCs w:val="24"/>
        </w:rPr>
        <w:t xml:space="preserve"> в личн</w:t>
      </w:r>
      <w:r w:rsidR="00FE700C" w:rsidRPr="00624B79">
        <w:rPr>
          <w:sz w:val="24"/>
          <w:szCs w:val="24"/>
        </w:rPr>
        <w:t>ом</w:t>
      </w:r>
      <w:r w:rsidRPr="00624B79">
        <w:rPr>
          <w:sz w:val="24"/>
          <w:szCs w:val="24"/>
        </w:rPr>
        <w:t xml:space="preserve"> кабинет</w:t>
      </w:r>
      <w:r w:rsidR="00FE700C" w:rsidRPr="00624B79">
        <w:rPr>
          <w:sz w:val="24"/>
          <w:szCs w:val="24"/>
        </w:rPr>
        <w:t>е</w:t>
      </w:r>
      <w:r w:rsidRPr="00624B79">
        <w:rPr>
          <w:sz w:val="24"/>
          <w:szCs w:val="24"/>
        </w:rPr>
        <w:t xml:space="preserve"> на ЕПГУ</w:t>
      </w:r>
      <w:r w:rsidR="00C26E4D">
        <w:rPr>
          <w:rFonts w:eastAsia="Times New Roman"/>
          <w:sz w:val="24"/>
          <w:szCs w:val="24"/>
        </w:rPr>
        <w:t xml:space="preserve"> </w:t>
      </w:r>
      <w:r w:rsidR="00FE700C" w:rsidRPr="00624B79">
        <w:rPr>
          <w:sz w:val="24"/>
          <w:szCs w:val="24"/>
        </w:rPr>
        <w:t>на «Отказ в приеме документов».</w:t>
      </w:r>
    </w:p>
    <w:p w14:paraId="357168EB" w14:textId="77777777" w:rsidR="004D5E62" w:rsidRPr="00624B79" w:rsidRDefault="004D5E62" w:rsidP="001D5170">
      <w:pPr>
        <w:suppressAutoHyphens/>
        <w:ind w:firstLine="709"/>
        <w:jc w:val="both"/>
        <w:rPr>
          <w:sz w:val="24"/>
          <w:szCs w:val="24"/>
        </w:rPr>
      </w:pPr>
      <w:r w:rsidRPr="00624B79">
        <w:rPr>
          <w:sz w:val="24"/>
          <w:szCs w:val="24"/>
        </w:rPr>
        <w:t xml:space="preserve">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w:t>
      </w:r>
      <w:proofErr w:type="gramStart"/>
      <w:r w:rsidRPr="00624B79">
        <w:rPr>
          <w:sz w:val="24"/>
          <w:szCs w:val="24"/>
        </w:rPr>
        <w:t>ЕПГУ</w:t>
      </w:r>
      <w:r w:rsidR="00C26E4D">
        <w:rPr>
          <w:rFonts w:eastAsia="Times New Roman"/>
          <w:sz w:val="24"/>
          <w:szCs w:val="24"/>
        </w:rPr>
        <w:t xml:space="preserve"> </w:t>
      </w:r>
      <w:r w:rsidRPr="00624B79">
        <w:rPr>
          <w:sz w:val="24"/>
          <w:szCs w:val="24"/>
        </w:rPr>
        <w:t>.</w:t>
      </w:r>
      <w:proofErr w:type="gramEnd"/>
      <w:r w:rsidRPr="00624B79">
        <w:rPr>
          <w:sz w:val="24"/>
          <w:szCs w:val="24"/>
        </w:rPr>
        <w:t xml:space="preserve"> Указанные действия выполняются в течение 1 рабочего дня.</w:t>
      </w:r>
    </w:p>
    <w:p w14:paraId="5AD2BD8F" w14:textId="77777777" w:rsidR="001D5170" w:rsidRPr="00624B79" w:rsidRDefault="001D5170" w:rsidP="001D5170">
      <w:pPr>
        <w:suppressAutoHyphens/>
        <w:ind w:firstLine="709"/>
        <w:jc w:val="both"/>
        <w:rPr>
          <w:sz w:val="24"/>
          <w:szCs w:val="24"/>
        </w:rPr>
      </w:pPr>
      <w:r w:rsidRPr="00624B79">
        <w:rPr>
          <w:sz w:val="24"/>
          <w:szCs w:val="24"/>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2342AA" w:rsidRPr="00624B79">
        <w:rPr>
          <w:sz w:val="24"/>
          <w:szCs w:val="24"/>
        </w:rPr>
        <w:t xml:space="preserve"> При обращении посредством ЕПГУ</w:t>
      </w:r>
      <w:r w:rsidR="00C26E4D">
        <w:rPr>
          <w:rFonts w:eastAsia="Times New Roman"/>
          <w:sz w:val="24"/>
          <w:szCs w:val="24"/>
        </w:rPr>
        <w:t xml:space="preserve"> </w:t>
      </w:r>
      <w:r w:rsidR="002342AA" w:rsidRPr="00624B79">
        <w:rPr>
          <w:sz w:val="24"/>
          <w:szCs w:val="24"/>
        </w:rPr>
        <w:t>направление заявителю электронного сообщения о приеме заявления к рассмотрению.</w:t>
      </w:r>
    </w:p>
    <w:p w14:paraId="61BF0E02" w14:textId="77777777" w:rsidR="00376C39" w:rsidRPr="00624B79" w:rsidRDefault="001D5170" w:rsidP="001D5170">
      <w:pPr>
        <w:suppressAutoHyphens/>
        <w:ind w:firstLine="709"/>
        <w:jc w:val="both"/>
        <w:rPr>
          <w:sz w:val="24"/>
          <w:szCs w:val="24"/>
        </w:rPr>
      </w:pPr>
      <w:r w:rsidRPr="00624B79">
        <w:rPr>
          <w:sz w:val="24"/>
          <w:szCs w:val="24"/>
        </w:rPr>
        <w:t>23.5. Критери</w:t>
      </w:r>
      <w:r w:rsidR="00376C39" w:rsidRPr="00624B79">
        <w:rPr>
          <w:sz w:val="24"/>
          <w:szCs w:val="24"/>
        </w:rPr>
        <w:t>я</w:t>
      </w:r>
      <w:r w:rsidRPr="00624B79">
        <w:rPr>
          <w:sz w:val="24"/>
          <w:szCs w:val="24"/>
        </w:rPr>
        <w:t>м</w:t>
      </w:r>
      <w:r w:rsidR="00376C39" w:rsidRPr="00624B79">
        <w:rPr>
          <w:sz w:val="24"/>
          <w:szCs w:val="24"/>
        </w:rPr>
        <w:t>и</w:t>
      </w:r>
      <w:r w:rsidRPr="00624B79">
        <w:rPr>
          <w:sz w:val="24"/>
          <w:szCs w:val="24"/>
        </w:rPr>
        <w:t xml:space="preserve"> принятия решения явля</w:t>
      </w:r>
      <w:r w:rsidR="00376C39" w:rsidRPr="00624B79">
        <w:rPr>
          <w:sz w:val="24"/>
          <w:szCs w:val="24"/>
        </w:rPr>
        <w:t>ю</w:t>
      </w:r>
      <w:r w:rsidRPr="00624B79">
        <w:rPr>
          <w:sz w:val="24"/>
          <w:szCs w:val="24"/>
        </w:rPr>
        <w:t>тся</w:t>
      </w:r>
      <w:r w:rsidR="00376C39" w:rsidRPr="00624B79">
        <w:rPr>
          <w:sz w:val="24"/>
          <w:szCs w:val="24"/>
        </w:rPr>
        <w:t>:</w:t>
      </w:r>
    </w:p>
    <w:p w14:paraId="7989549D" w14:textId="77777777" w:rsidR="001D5170" w:rsidRPr="00624B79" w:rsidRDefault="00376C39" w:rsidP="001D5170">
      <w:pPr>
        <w:suppressAutoHyphens/>
        <w:ind w:firstLine="709"/>
        <w:jc w:val="both"/>
        <w:rPr>
          <w:sz w:val="24"/>
          <w:szCs w:val="24"/>
        </w:rPr>
      </w:pPr>
      <w:r w:rsidRPr="00624B79">
        <w:rPr>
          <w:sz w:val="24"/>
          <w:szCs w:val="24"/>
        </w:rPr>
        <w:t>23.5.1.</w:t>
      </w:r>
      <w:r w:rsidR="001D5170" w:rsidRPr="00624B79">
        <w:rPr>
          <w:sz w:val="24"/>
          <w:szCs w:val="24"/>
        </w:rPr>
        <w:t xml:space="preserve"> </w:t>
      </w:r>
      <w:r w:rsidRPr="00624B79">
        <w:rPr>
          <w:sz w:val="24"/>
          <w:szCs w:val="24"/>
        </w:rPr>
        <w:t>Н</w:t>
      </w:r>
      <w:r w:rsidR="001D5170" w:rsidRPr="00624B79">
        <w:rPr>
          <w:sz w:val="24"/>
          <w:szCs w:val="24"/>
        </w:rPr>
        <w:t>аличие либо отсутствие оснований, предусмотренных пункт</w:t>
      </w:r>
      <w:r w:rsidR="00D15E54" w:rsidRPr="00624B79">
        <w:rPr>
          <w:sz w:val="24"/>
          <w:szCs w:val="24"/>
        </w:rPr>
        <w:t>о</w:t>
      </w:r>
      <w:r w:rsidR="001D5170" w:rsidRPr="00624B79">
        <w:rPr>
          <w:sz w:val="24"/>
          <w:szCs w:val="24"/>
        </w:rPr>
        <w:t>м 12.1 настоящего Административного регламента</w:t>
      </w:r>
      <w:r w:rsidRPr="00624B79">
        <w:rPr>
          <w:sz w:val="24"/>
          <w:szCs w:val="24"/>
        </w:rPr>
        <w:t>;</w:t>
      </w:r>
    </w:p>
    <w:p w14:paraId="24800ED6" w14:textId="77777777" w:rsidR="00376C39" w:rsidRPr="00624B79" w:rsidRDefault="00376C39" w:rsidP="00376C39">
      <w:pPr>
        <w:suppressAutoHyphens/>
        <w:ind w:firstLine="709"/>
        <w:jc w:val="both"/>
        <w:rPr>
          <w:sz w:val="24"/>
          <w:szCs w:val="24"/>
        </w:rPr>
      </w:pPr>
      <w:r w:rsidRPr="00624B79">
        <w:rPr>
          <w:sz w:val="24"/>
          <w:szCs w:val="24"/>
        </w:rPr>
        <w:t>23.5.2. Соблюдены требования к оформлению документов в электронном виде;</w:t>
      </w:r>
    </w:p>
    <w:p w14:paraId="5FC5EEB3" w14:textId="77777777" w:rsidR="00376C39" w:rsidRPr="00624B79" w:rsidRDefault="00376C39" w:rsidP="00376C39">
      <w:pPr>
        <w:suppressAutoHyphens/>
        <w:ind w:firstLine="709"/>
        <w:jc w:val="both"/>
        <w:rPr>
          <w:sz w:val="24"/>
          <w:szCs w:val="24"/>
        </w:rPr>
      </w:pPr>
      <w:r w:rsidRPr="00624B79">
        <w:rPr>
          <w:sz w:val="24"/>
          <w:szCs w:val="24"/>
        </w:rPr>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14:paraId="47632364" w14:textId="77777777" w:rsidR="00376C39" w:rsidRPr="00624B79" w:rsidRDefault="00376C39" w:rsidP="00376C39">
      <w:pPr>
        <w:suppressAutoHyphens/>
        <w:ind w:firstLine="709"/>
        <w:jc w:val="both"/>
        <w:rPr>
          <w:sz w:val="24"/>
          <w:szCs w:val="24"/>
        </w:rPr>
      </w:pPr>
      <w:r w:rsidRPr="00624B79">
        <w:rPr>
          <w:sz w:val="24"/>
          <w:szCs w:val="24"/>
        </w:rPr>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14:paraId="41518F6A" w14:textId="77777777" w:rsidR="00376C39" w:rsidRPr="00624B79" w:rsidRDefault="00376C39" w:rsidP="00376C39">
      <w:pPr>
        <w:suppressAutoHyphens/>
        <w:ind w:firstLine="709"/>
        <w:jc w:val="both"/>
        <w:rPr>
          <w:sz w:val="24"/>
          <w:szCs w:val="24"/>
        </w:rPr>
      </w:pPr>
      <w:r w:rsidRPr="00624B79">
        <w:rPr>
          <w:sz w:val="24"/>
          <w:szCs w:val="24"/>
        </w:rPr>
        <w:lastRenderedPageBreak/>
        <w:t>23.5.5. Представлен полный комплект документов, необходимых для предоставления муниципальной услуги;</w:t>
      </w:r>
    </w:p>
    <w:p w14:paraId="70F7B869" w14:textId="77777777" w:rsidR="00376C39" w:rsidRPr="00624B79" w:rsidRDefault="00376C39" w:rsidP="00376C39">
      <w:pPr>
        <w:suppressAutoHyphens/>
        <w:ind w:firstLine="709"/>
        <w:jc w:val="both"/>
        <w:rPr>
          <w:sz w:val="24"/>
          <w:szCs w:val="24"/>
        </w:rPr>
      </w:pPr>
      <w:r w:rsidRPr="00624B79">
        <w:rPr>
          <w:sz w:val="24"/>
          <w:szCs w:val="24"/>
        </w:rPr>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14:paraId="6A6A8B5A" w14:textId="77777777" w:rsidR="00376C39" w:rsidRPr="00624B79" w:rsidRDefault="00376C39" w:rsidP="00376C39">
      <w:pPr>
        <w:suppressAutoHyphens/>
        <w:ind w:firstLine="709"/>
        <w:jc w:val="both"/>
        <w:rPr>
          <w:sz w:val="24"/>
          <w:szCs w:val="24"/>
        </w:rPr>
      </w:pPr>
      <w:r w:rsidRPr="00624B79">
        <w:rPr>
          <w:sz w:val="24"/>
          <w:szCs w:val="24"/>
        </w:rPr>
        <w:t>23.5.7.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470FB9A" w14:textId="77777777" w:rsidR="00376C39" w:rsidRPr="00624B79" w:rsidRDefault="00376C39" w:rsidP="00376C39">
      <w:pPr>
        <w:suppressAutoHyphens/>
        <w:ind w:firstLine="709"/>
        <w:jc w:val="both"/>
        <w:rPr>
          <w:sz w:val="24"/>
          <w:szCs w:val="24"/>
        </w:rPr>
      </w:pPr>
      <w:r w:rsidRPr="00624B79">
        <w:rPr>
          <w:sz w:val="24"/>
          <w:szCs w:val="24"/>
        </w:rPr>
        <w:t>23.5.8. Запрос о предоставлении услуги подан в орган местного самоуправления, в полномочия которого входит предоставление услуги;</w:t>
      </w:r>
    </w:p>
    <w:p w14:paraId="4D70F8BE" w14:textId="77777777" w:rsidR="00376C39" w:rsidRPr="00624B79" w:rsidRDefault="00376C39" w:rsidP="00376C39">
      <w:pPr>
        <w:suppressAutoHyphens/>
        <w:ind w:firstLine="709"/>
        <w:jc w:val="both"/>
        <w:rPr>
          <w:sz w:val="24"/>
          <w:szCs w:val="24"/>
        </w:rPr>
      </w:pPr>
      <w:r w:rsidRPr="00624B79">
        <w:rPr>
          <w:sz w:val="24"/>
          <w:szCs w:val="24"/>
        </w:rPr>
        <w:t>23.5.9. Корректное заполнение всех полей электронного запроса.</w:t>
      </w:r>
    </w:p>
    <w:p w14:paraId="02037AE7" w14:textId="77777777" w:rsidR="001D5170" w:rsidRPr="00624B79" w:rsidRDefault="001D5170" w:rsidP="001D5170">
      <w:pPr>
        <w:suppressAutoHyphens/>
        <w:ind w:firstLine="709"/>
        <w:jc w:val="both"/>
        <w:rPr>
          <w:sz w:val="24"/>
          <w:szCs w:val="24"/>
        </w:rPr>
      </w:pPr>
      <w:r w:rsidRPr="00624B79">
        <w:rPr>
          <w:sz w:val="24"/>
          <w:szCs w:val="24"/>
        </w:rPr>
        <w:t xml:space="preserve">23.6. Результатом осуществления административной процедуры в случае поступления Заявления посредством </w:t>
      </w:r>
      <w:r w:rsidR="00D15E54" w:rsidRPr="00624B79">
        <w:rPr>
          <w:sz w:val="24"/>
          <w:szCs w:val="24"/>
        </w:rPr>
        <w:t>Е</w:t>
      </w:r>
      <w:r w:rsidRPr="00624B79">
        <w:rPr>
          <w:sz w:val="24"/>
          <w:szCs w:val="24"/>
        </w:rPr>
        <w:t>ПГУ</w:t>
      </w:r>
      <w:r w:rsidR="000A1B48" w:rsidRPr="00624B79">
        <w:rPr>
          <w:rFonts w:eastAsia="Times New Roman"/>
          <w:sz w:val="24"/>
          <w:szCs w:val="24"/>
        </w:rPr>
        <w:t>,</w:t>
      </w:r>
      <w:r w:rsidR="000A1B48">
        <w:rPr>
          <w:rFonts w:eastAsia="Times New Roman"/>
          <w:sz w:val="24"/>
          <w:szCs w:val="24"/>
        </w:rPr>
        <w:t xml:space="preserve"> </w:t>
      </w:r>
      <w:r w:rsidRPr="00624B79">
        <w:rPr>
          <w:sz w:val="24"/>
          <w:szCs w:val="24"/>
        </w:rPr>
        <w:t xml:space="preserve"> является регистрация заявления и документов посредством </w:t>
      </w:r>
      <w:r w:rsidR="007A7BD8" w:rsidRPr="00624B79">
        <w:rPr>
          <w:sz w:val="24"/>
          <w:szCs w:val="24"/>
        </w:rPr>
        <w:t>присвоение номера</w:t>
      </w:r>
      <w:r w:rsidRPr="00624B79">
        <w:rPr>
          <w:sz w:val="24"/>
          <w:szCs w:val="24"/>
        </w:rPr>
        <w:t xml:space="preserve">. В «личный кабинет» заявителя на </w:t>
      </w:r>
      <w:r w:rsidR="00D15E54" w:rsidRPr="00624B79">
        <w:rPr>
          <w:sz w:val="24"/>
          <w:szCs w:val="24"/>
        </w:rPr>
        <w:t>Е</w:t>
      </w:r>
      <w:r w:rsidRPr="00624B79">
        <w:rPr>
          <w:sz w:val="24"/>
          <w:szCs w:val="24"/>
        </w:rPr>
        <w:t>ПГУ</w:t>
      </w:r>
      <w:r w:rsidR="000A1B48" w:rsidRPr="00624B79">
        <w:rPr>
          <w:rFonts w:eastAsia="Times New Roman"/>
          <w:sz w:val="24"/>
          <w:szCs w:val="24"/>
        </w:rPr>
        <w:t>,</w:t>
      </w:r>
      <w:r w:rsidR="000A1B48">
        <w:rPr>
          <w:rFonts w:eastAsia="Times New Roman"/>
          <w:sz w:val="24"/>
          <w:szCs w:val="24"/>
        </w:rPr>
        <w:t xml:space="preserve"> </w:t>
      </w:r>
      <w:r w:rsidRPr="00624B79">
        <w:rPr>
          <w:sz w:val="24"/>
          <w:szCs w:val="24"/>
        </w:rPr>
        <w:t xml:space="preserve"> направляется уведомление о приеме документов к рассмотрению либо об отказе в приеме документов.</w:t>
      </w:r>
    </w:p>
    <w:p w14:paraId="5A8E9648" w14:textId="77777777" w:rsidR="001D5170" w:rsidRPr="00624B79" w:rsidRDefault="001D5170" w:rsidP="001D5170">
      <w:pPr>
        <w:suppressAutoHyphens/>
        <w:ind w:firstLine="709"/>
        <w:jc w:val="both"/>
        <w:rPr>
          <w:sz w:val="24"/>
          <w:szCs w:val="24"/>
        </w:rPr>
      </w:pPr>
      <w:r w:rsidRPr="00624B79">
        <w:rPr>
          <w:sz w:val="24"/>
          <w:szCs w:val="24"/>
        </w:rPr>
        <w:t xml:space="preserve">В случае поступления Заявления лично в Уполномоченный орган – регистрация в </w:t>
      </w:r>
      <w:r w:rsidRPr="00624B79">
        <w:rPr>
          <w:iCs/>
          <w:sz w:val="24"/>
          <w:szCs w:val="24"/>
        </w:rPr>
        <w:t>журнале входящих заявлений</w:t>
      </w:r>
      <w:r w:rsidRPr="00624B79">
        <w:rPr>
          <w:sz w:val="24"/>
          <w:szCs w:val="24"/>
        </w:rPr>
        <w:t>.</w:t>
      </w:r>
    </w:p>
    <w:p w14:paraId="2B282200" w14:textId="77777777" w:rsidR="001D5170" w:rsidRPr="00624B79" w:rsidRDefault="001D5170" w:rsidP="001D5170">
      <w:pPr>
        <w:suppressAutoHyphens/>
        <w:ind w:firstLine="709"/>
        <w:jc w:val="both"/>
        <w:rPr>
          <w:sz w:val="24"/>
          <w:szCs w:val="24"/>
        </w:rPr>
      </w:pPr>
      <w:r w:rsidRPr="00624B79">
        <w:rPr>
          <w:sz w:val="24"/>
          <w:szCs w:val="24"/>
        </w:rPr>
        <w:t xml:space="preserve">Результат осуществления административной процедуры передается должностному лицу </w:t>
      </w:r>
      <w:r w:rsidR="007A7BD8" w:rsidRPr="00624B79">
        <w:rPr>
          <w:sz w:val="24"/>
          <w:szCs w:val="24"/>
        </w:rPr>
        <w:t>Уполномоченного органа</w:t>
      </w:r>
      <w:r w:rsidRPr="00624B79">
        <w:rPr>
          <w:sz w:val="24"/>
          <w:szCs w:val="24"/>
        </w:rPr>
        <w:t xml:space="preserve"> лично, либо в электронном виде в день </w:t>
      </w:r>
      <w:r w:rsidR="004F6AA6" w:rsidRPr="00624B79">
        <w:rPr>
          <w:sz w:val="24"/>
          <w:szCs w:val="24"/>
        </w:rPr>
        <w:t>регистрации</w:t>
      </w:r>
      <w:r w:rsidRPr="00624B79">
        <w:rPr>
          <w:sz w:val="24"/>
          <w:szCs w:val="24"/>
        </w:rPr>
        <w:t>.</w:t>
      </w:r>
    </w:p>
    <w:p w14:paraId="3DAD1C50" w14:textId="77777777" w:rsidR="001D5170" w:rsidRPr="00624B79" w:rsidRDefault="001D5170" w:rsidP="001D5170">
      <w:pPr>
        <w:suppressAutoHyphens/>
        <w:ind w:firstLine="709"/>
        <w:jc w:val="both"/>
        <w:rPr>
          <w:sz w:val="24"/>
          <w:szCs w:val="24"/>
        </w:rPr>
      </w:pPr>
      <w:r w:rsidRPr="00624B79">
        <w:rPr>
          <w:sz w:val="24"/>
          <w:szCs w:val="24"/>
        </w:rPr>
        <w:t xml:space="preserve">23.7. Способом фиксации результата административной процедуры является регистрация заявления и документов в </w:t>
      </w:r>
      <w:r w:rsidRPr="00624B79">
        <w:rPr>
          <w:iCs/>
          <w:sz w:val="24"/>
          <w:szCs w:val="24"/>
        </w:rPr>
        <w:t>журнале входящих заявлений</w:t>
      </w:r>
      <w:r w:rsidRPr="00624B79">
        <w:rPr>
          <w:sz w:val="24"/>
          <w:szCs w:val="24"/>
        </w:rPr>
        <w:t>.</w:t>
      </w:r>
    </w:p>
    <w:p w14:paraId="3523F963" w14:textId="77777777" w:rsidR="001D5170" w:rsidRPr="00624B79" w:rsidRDefault="001D5170" w:rsidP="001D5170">
      <w:pPr>
        <w:suppressAutoHyphens/>
        <w:ind w:firstLine="709"/>
        <w:jc w:val="both"/>
        <w:rPr>
          <w:sz w:val="24"/>
          <w:szCs w:val="24"/>
        </w:rPr>
      </w:pPr>
      <w:r w:rsidRPr="00624B79">
        <w:rPr>
          <w:sz w:val="24"/>
          <w:szCs w:val="24"/>
        </w:rPr>
        <w:t xml:space="preserve">23.8. Срок выполнения процедуры </w:t>
      </w:r>
      <w:r w:rsidR="004F6AA6" w:rsidRPr="00624B79">
        <w:rPr>
          <w:sz w:val="24"/>
          <w:szCs w:val="24"/>
        </w:rPr>
        <w:t>–</w:t>
      </w:r>
      <w:r w:rsidRPr="00624B79">
        <w:rPr>
          <w:sz w:val="24"/>
          <w:szCs w:val="24"/>
        </w:rPr>
        <w:t xml:space="preserve"> </w:t>
      </w:r>
      <w:r w:rsidR="004F6AA6" w:rsidRPr="00624B79">
        <w:rPr>
          <w:sz w:val="24"/>
          <w:szCs w:val="24"/>
        </w:rPr>
        <w:t>1 рабочий день (в общий срок предоставления услуги не включается)</w:t>
      </w:r>
      <w:r w:rsidRPr="00624B79">
        <w:rPr>
          <w:sz w:val="24"/>
          <w:szCs w:val="24"/>
        </w:rPr>
        <w:t>.</w:t>
      </w:r>
      <w:r w:rsidR="004D5E62" w:rsidRPr="00624B79">
        <w:rPr>
          <w:sz w:val="24"/>
          <w:szCs w:val="24"/>
        </w:rPr>
        <w:t xml:space="preserve"> Исчисление срока предоставления услуги осуществляется с момента регистрации заявления в ПГС/ВИС уполномоченного органа.</w:t>
      </w:r>
    </w:p>
    <w:p w14:paraId="40231A04" w14:textId="77777777" w:rsidR="00AF71E1" w:rsidRPr="00624B79" w:rsidRDefault="00AF71E1" w:rsidP="00AF71E1">
      <w:pPr>
        <w:suppressAutoHyphens/>
        <w:ind w:firstLine="709"/>
        <w:jc w:val="both"/>
        <w:rPr>
          <w:sz w:val="24"/>
          <w:szCs w:val="24"/>
        </w:rPr>
      </w:pPr>
      <w:r w:rsidRPr="00624B79">
        <w:rPr>
          <w:sz w:val="24"/>
          <w:szCs w:val="24"/>
        </w:rPr>
        <w:t xml:space="preserve">23.8.1. После достижения целевого состояния муниципальной услуги, </w:t>
      </w:r>
      <w:r w:rsidR="00D80294" w:rsidRPr="00624B79">
        <w:rPr>
          <w:sz w:val="24"/>
          <w:szCs w:val="24"/>
        </w:rPr>
        <w:t xml:space="preserve">в случае подачи заявления посредством </w:t>
      </w:r>
      <w:proofErr w:type="spellStart"/>
      <w:r w:rsidR="00D80294" w:rsidRPr="00624B79">
        <w:rPr>
          <w:sz w:val="24"/>
          <w:szCs w:val="24"/>
        </w:rPr>
        <w:t>ЕПГУ</w:t>
      </w:r>
      <w:r w:rsidR="00C26E4D">
        <w:rPr>
          <w:rFonts w:eastAsia="Times New Roman"/>
          <w:sz w:val="24"/>
          <w:szCs w:val="24"/>
        </w:rPr>
        <w:t>,</w:t>
      </w:r>
      <w:r w:rsidRPr="00624B79">
        <w:rPr>
          <w:sz w:val="24"/>
          <w:szCs w:val="24"/>
        </w:rPr>
        <w:t>при</w:t>
      </w:r>
      <w:proofErr w:type="spellEnd"/>
      <w:r w:rsidRPr="00624B79">
        <w:rPr>
          <w:sz w:val="24"/>
          <w:szCs w:val="24"/>
        </w:rPr>
        <w:t xml:space="preserve"> условии доработки ПГС - системы, предназначенной для приема и обработки заявлений о предоставлении услуг, поступающих с ЕПГУ</w:t>
      </w:r>
      <w:r w:rsidR="000A1B48" w:rsidRPr="00624B79">
        <w:rPr>
          <w:rFonts w:eastAsia="Times New Roman"/>
          <w:sz w:val="24"/>
          <w:szCs w:val="24"/>
        </w:rPr>
        <w:t>,</w:t>
      </w:r>
      <w:r w:rsidR="000A1B48">
        <w:rPr>
          <w:rFonts w:eastAsia="Times New Roman"/>
          <w:sz w:val="24"/>
          <w:szCs w:val="24"/>
        </w:rPr>
        <w:t xml:space="preserve"> </w:t>
      </w:r>
      <w:r w:rsidRPr="00624B79">
        <w:rPr>
          <w:sz w:val="24"/>
          <w:szCs w:val="24"/>
        </w:rPr>
        <w:t>регистрация заявления осуществляется автоматически, в режиме реального времени</w:t>
      </w:r>
      <w:r w:rsidR="00AA4807" w:rsidRPr="00624B79">
        <w:rPr>
          <w:sz w:val="24"/>
          <w:szCs w:val="24"/>
        </w:rPr>
        <w:t xml:space="preserve"> в ПГ</w:t>
      </w:r>
      <w:r w:rsidR="00653A82" w:rsidRPr="00624B79">
        <w:rPr>
          <w:sz w:val="24"/>
          <w:szCs w:val="24"/>
        </w:rPr>
        <w:t>С</w:t>
      </w:r>
      <w:r w:rsidR="00AA4807" w:rsidRPr="00624B79">
        <w:rPr>
          <w:sz w:val="24"/>
          <w:szCs w:val="24"/>
        </w:rPr>
        <w:t>/ВИС Уполномоченного органа, в результате чего происходит автоматическая смена статуса заявления в личном кабинете заявителя на ЕПГУ</w:t>
      </w:r>
      <w:r w:rsidR="000A1B48" w:rsidRPr="00624B79">
        <w:rPr>
          <w:rFonts w:eastAsia="Times New Roman"/>
          <w:sz w:val="24"/>
          <w:szCs w:val="24"/>
        </w:rPr>
        <w:t>,</w:t>
      </w:r>
      <w:r w:rsidR="000A1B48">
        <w:rPr>
          <w:rFonts w:eastAsia="Times New Roman"/>
          <w:sz w:val="24"/>
          <w:szCs w:val="24"/>
        </w:rPr>
        <w:t xml:space="preserve"> </w:t>
      </w:r>
      <w:r w:rsidRPr="00624B79">
        <w:rPr>
          <w:sz w:val="24"/>
          <w:szCs w:val="24"/>
        </w:rPr>
        <w:t>.</w:t>
      </w:r>
    </w:p>
    <w:p w14:paraId="1DA9D722" w14:textId="77777777" w:rsidR="0099266E" w:rsidRPr="00624B79" w:rsidRDefault="0099266E" w:rsidP="001D5170">
      <w:pPr>
        <w:suppressAutoHyphens/>
        <w:ind w:firstLine="709"/>
        <w:jc w:val="both"/>
        <w:rPr>
          <w:sz w:val="24"/>
          <w:szCs w:val="24"/>
        </w:rPr>
      </w:pPr>
    </w:p>
    <w:p w14:paraId="17AEF85D" w14:textId="77777777" w:rsidR="006D0199" w:rsidRPr="00624B79" w:rsidRDefault="0044307F" w:rsidP="00BF21C0">
      <w:pPr>
        <w:suppressLineNumbers/>
        <w:autoSpaceDE w:val="0"/>
        <w:ind w:firstLine="709"/>
        <w:jc w:val="center"/>
        <w:rPr>
          <w:b/>
          <w:sz w:val="24"/>
          <w:szCs w:val="24"/>
        </w:rPr>
      </w:pPr>
      <w:r w:rsidRPr="00624B79">
        <w:rPr>
          <w:b/>
          <w:sz w:val="24"/>
          <w:szCs w:val="24"/>
        </w:rPr>
        <w:t xml:space="preserve">24. </w:t>
      </w:r>
      <w:r w:rsidR="00ED710C" w:rsidRPr="00624B79">
        <w:rPr>
          <w:b/>
          <w:sz w:val="24"/>
          <w:szCs w:val="24"/>
        </w:rPr>
        <w:t>Межведомственное информационное взаимодействие</w:t>
      </w:r>
    </w:p>
    <w:p w14:paraId="2E7AC66D" w14:textId="77777777" w:rsidR="004F6AA6" w:rsidRPr="00624B79" w:rsidRDefault="004F6AA6" w:rsidP="004F6AA6">
      <w:pPr>
        <w:suppressAutoHyphens/>
        <w:ind w:firstLine="709"/>
        <w:jc w:val="both"/>
        <w:rPr>
          <w:sz w:val="24"/>
          <w:szCs w:val="24"/>
        </w:rPr>
      </w:pPr>
      <w:r w:rsidRPr="00624B79">
        <w:rPr>
          <w:sz w:val="24"/>
          <w:szCs w:val="24"/>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371B17BE" w14:textId="77777777" w:rsidR="004F6AA6" w:rsidRPr="00624B79" w:rsidRDefault="004F6AA6" w:rsidP="004F6AA6">
      <w:pPr>
        <w:suppressAutoHyphens/>
        <w:ind w:firstLine="709"/>
        <w:jc w:val="both"/>
        <w:rPr>
          <w:sz w:val="24"/>
          <w:szCs w:val="24"/>
        </w:rPr>
      </w:pPr>
      <w:r w:rsidRPr="00624B79">
        <w:rPr>
          <w:sz w:val="24"/>
          <w:szCs w:val="24"/>
        </w:rPr>
        <w:t xml:space="preserve">Ответственный за выполнение административного действия: </w:t>
      </w:r>
      <w:r w:rsidR="007A7BD8" w:rsidRPr="00624B79">
        <w:rPr>
          <w:sz w:val="24"/>
          <w:szCs w:val="24"/>
        </w:rPr>
        <w:t>ведущий специалист Уполномоченного органа</w:t>
      </w:r>
      <w:r w:rsidRPr="00624B79">
        <w:rPr>
          <w:sz w:val="24"/>
          <w:szCs w:val="24"/>
        </w:rPr>
        <w:t>.</w:t>
      </w:r>
    </w:p>
    <w:p w14:paraId="256AAD31" w14:textId="77777777" w:rsidR="004F6AA6" w:rsidRPr="00624B79" w:rsidRDefault="004F6AA6" w:rsidP="004F6AA6">
      <w:pPr>
        <w:suppressAutoHyphens/>
        <w:ind w:firstLine="709"/>
        <w:jc w:val="both"/>
        <w:rPr>
          <w:sz w:val="24"/>
          <w:szCs w:val="24"/>
        </w:rPr>
      </w:pPr>
      <w:r w:rsidRPr="00624B79">
        <w:rPr>
          <w:sz w:val="24"/>
          <w:szCs w:val="24"/>
        </w:rPr>
        <w:t xml:space="preserve">24.2. </w:t>
      </w:r>
      <w:r w:rsidR="007A7BD8" w:rsidRPr="00624B79">
        <w:rPr>
          <w:iCs/>
          <w:sz w:val="24"/>
          <w:szCs w:val="24"/>
        </w:rPr>
        <w:t>Ведущий специалист Уполномоченного органа</w:t>
      </w:r>
      <w:r w:rsidRPr="00624B79">
        <w:rPr>
          <w:sz w:val="24"/>
          <w:szCs w:val="24"/>
        </w:rPr>
        <w:t xml:space="preserve"> при получении заявления и приложенных к нему документов, поручает специалисту соответствующего отдела произвести их проверку. </w:t>
      </w:r>
    </w:p>
    <w:p w14:paraId="0882EA20" w14:textId="77777777" w:rsidR="003A472C" w:rsidRPr="00624B79" w:rsidRDefault="003A472C" w:rsidP="004F6AA6">
      <w:pPr>
        <w:suppressAutoHyphens/>
        <w:ind w:firstLine="709"/>
        <w:jc w:val="both"/>
        <w:rPr>
          <w:sz w:val="24"/>
          <w:szCs w:val="24"/>
        </w:rPr>
      </w:pPr>
      <w:r w:rsidRPr="00624B79">
        <w:rPr>
          <w:sz w:val="24"/>
          <w:szCs w:val="24"/>
        </w:rPr>
        <w:t>24.2.1. В случае подачи запроса посредством ЕПГУ</w:t>
      </w:r>
      <w:r w:rsidR="000A1B48" w:rsidRPr="00624B79">
        <w:rPr>
          <w:rFonts w:eastAsia="Times New Roman"/>
          <w:sz w:val="24"/>
          <w:szCs w:val="24"/>
        </w:rPr>
        <w:t>,</w:t>
      </w:r>
      <w:r w:rsidRPr="00624B79">
        <w:rPr>
          <w:sz w:val="24"/>
          <w:szCs w:val="24"/>
        </w:rPr>
        <w:t xml:space="preserve">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14:paraId="215C7F61" w14:textId="77777777" w:rsidR="004F6AA6" w:rsidRPr="00624B79" w:rsidRDefault="003A472C" w:rsidP="004F6AA6">
      <w:pPr>
        <w:suppressAutoHyphens/>
        <w:ind w:firstLine="709"/>
        <w:jc w:val="both"/>
        <w:rPr>
          <w:sz w:val="24"/>
          <w:szCs w:val="24"/>
        </w:rPr>
      </w:pPr>
      <w:bookmarkStart w:id="0" w:name="_Hlk140830861"/>
      <w:r w:rsidRPr="00624B79">
        <w:rPr>
          <w:sz w:val="24"/>
          <w:szCs w:val="24"/>
        </w:rPr>
        <w:t>24.2.2. До создания необходимых витрин данных м</w:t>
      </w:r>
      <w:r w:rsidR="004F6AA6" w:rsidRPr="00624B79">
        <w:rPr>
          <w:sz w:val="24"/>
          <w:szCs w:val="24"/>
        </w:rPr>
        <w:t xml:space="preserve">ежведомственные запросы направляются в срок, не превышающий 1 рабочий день со дня регистрации заявления и приложенных к нему документов от заявителя. В соответствии с частью 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w:t>
      </w:r>
      <w:r w:rsidR="004F6AA6" w:rsidRPr="00624B79">
        <w:rPr>
          <w:sz w:val="24"/>
          <w:szCs w:val="24"/>
        </w:rPr>
        <w:lastRenderedPageBreak/>
        <w:t>(или)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748F7717" w14:textId="77777777" w:rsidR="004F6AA6" w:rsidRPr="00624B79" w:rsidRDefault="004F6AA6" w:rsidP="004F6AA6">
      <w:pPr>
        <w:suppressAutoHyphens/>
        <w:ind w:firstLine="709"/>
        <w:jc w:val="both"/>
        <w:rPr>
          <w:sz w:val="24"/>
          <w:szCs w:val="24"/>
        </w:rPr>
      </w:pPr>
      <w:r w:rsidRPr="00624B79">
        <w:rPr>
          <w:sz w:val="24"/>
          <w:szCs w:val="24"/>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0"/>
    <w:p w14:paraId="3ED898CE" w14:textId="77777777" w:rsidR="004F6AA6" w:rsidRPr="00624B79" w:rsidRDefault="004F6AA6" w:rsidP="004F6AA6">
      <w:pPr>
        <w:suppressAutoHyphens/>
        <w:ind w:firstLine="709"/>
        <w:jc w:val="both"/>
        <w:rPr>
          <w:sz w:val="24"/>
          <w:szCs w:val="24"/>
        </w:rPr>
      </w:pPr>
      <w:r w:rsidRPr="00624B79">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166ADC99" w14:textId="77777777" w:rsidR="004F6AA6" w:rsidRPr="00624B79" w:rsidRDefault="003A472C" w:rsidP="004F6AA6">
      <w:pPr>
        <w:suppressAutoHyphens/>
        <w:ind w:firstLine="709"/>
        <w:jc w:val="both"/>
        <w:rPr>
          <w:sz w:val="24"/>
          <w:szCs w:val="24"/>
        </w:rPr>
      </w:pPr>
      <w:r w:rsidRPr="00624B79">
        <w:rPr>
          <w:sz w:val="24"/>
          <w:szCs w:val="24"/>
        </w:rPr>
        <w:t xml:space="preserve">24.2.3. </w:t>
      </w:r>
      <w:r w:rsidR="004F6AA6" w:rsidRPr="00624B79">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C9D912E" w14:textId="77777777" w:rsidR="004F6AA6" w:rsidRPr="00624B79" w:rsidRDefault="004F6AA6" w:rsidP="004F6AA6">
      <w:pPr>
        <w:suppressAutoHyphens/>
        <w:ind w:firstLine="709"/>
        <w:jc w:val="both"/>
        <w:rPr>
          <w:sz w:val="24"/>
          <w:szCs w:val="24"/>
        </w:rPr>
      </w:pPr>
      <w:r w:rsidRPr="00624B79">
        <w:rPr>
          <w:sz w:val="24"/>
          <w:szCs w:val="24"/>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63D76302" w14:textId="77777777" w:rsidR="004F6AA6" w:rsidRPr="00624B79" w:rsidRDefault="004F6AA6" w:rsidP="004F6AA6">
      <w:pPr>
        <w:autoSpaceDE w:val="0"/>
        <w:autoSpaceDN w:val="0"/>
        <w:adjustRightInd w:val="0"/>
        <w:ind w:firstLine="709"/>
        <w:jc w:val="both"/>
        <w:rPr>
          <w:sz w:val="24"/>
          <w:szCs w:val="24"/>
        </w:rPr>
      </w:pPr>
      <w:r w:rsidRPr="00624B79">
        <w:rPr>
          <w:sz w:val="24"/>
          <w:szCs w:val="24"/>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624B79">
        <w:rPr>
          <w:iCs/>
          <w:sz w:val="24"/>
          <w:szCs w:val="24"/>
        </w:rPr>
        <w:t>личном деле заявителя</w:t>
      </w:r>
      <w:r w:rsidRPr="00624B79">
        <w:rPr>
          <w:sz w:val="24"/>
          <w:szCs w:val="24"/>
        </w:rPr>
        <w:t>.</w:t>
      </w:r>
    </w:p>
    <w:p w14:paraId="58FE20A3" w14:textId="77777777" w:rsidR="004F6AA6" w:rsidRPr="00624B79" w:rsidRDefault="004F6AA6" w:rsidP="004F6AA6">
      <w:pPr>
        <w:autoSpaceDE w:val="0"/>
        <w:autoSpaceDN w:val="0"/>
        <w:adjustRightInd w:val="0"/>
        <w:ind w:firstLine="709"/>
        <w:jc w:val="both"/>
        <w:rPr>
          <w:sz w:val="24"/>
          <w:szCs w:val="24"/>
        </w:rPr>
      </w:pPr>
      <w:r w:rsidRPr="00624B79">
        <w:rPr>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14:paraId="2836F00C" w14:textId="77777777" w:rsidR="002A0D4A" w:rsidRPr="00624B79" w:rsidRDefault="004F6AA6" w:rsidP="004D5E62">
      <w:pPr>
        <w:autoSpaceDE w:val="0"/>
        <w:autoSpaceDN w:val="0"/>
        <w:adjustRightInd w:val="0"/>
        <w:ind w:firstLine="709"/>
        <w:jc w:val="both"/>
        <w:rPr>
          <w:sz w:val="24"/>
          <w:szCs w:val="24"/>
        </w:rPr>
      </w:pPr>
      <w:r w:rsidRPr="00624B79">
        <w:rPr>
          <w:sz w:val="24"/>
          <w:szCs w:val="24"/>
        </w:rPr>
        <w:t>24.5. Способ фиксации</w:t>
      </w:r>
      <w:r w:rsidR="002A0D4A" w:rsidRPr="00624B79">
        <w:rPr>
          <w:sz w:val="24"/>
          <w:szCs w:val="24"/>
        </w:rPr>
        <w:t xml:space="preserve">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 </w:t>
      </w:r>
    </w:p>
    <w:p w14:paraId="5EA3C63D" w14:textId="77777777" w:rsidR="005F5DF2" w:rsidRDefault="00ED54A4" w:rsidP="004D5E62">
      <w:pPr>
        <w:autoSpaceDE w:val="0"/>
        <w:autoSpaceDN w:val="0"/>
        <w:adjustRightInd w:val="0"/>
        <w:ind w:firstLine="709"/>
        <w:jc w:val="both"/>
        <w:rPr>
          <w:sz w:val="24"/>
          <w:szCs w:val="24"/>
        </w:rPr>
      </w:pPr>
      <w:r w:rsidRPr="00624B79">
        <w:rPr>
          <w:sz w:val="24"/>
          <w:szCs w:val="24"/>
        </w:rPr>
        <w:t xml:space="preserve">24.6. </w:t>
      </w:r>
      <w:bookmarkStart w:id="1" w:name="_Hlk141345141"/>
      <w:bookmarkStart w:id="2" w:name="_Hlk140831600"/>
      <w:r w:rsidR="005F5DF2" w:rsidRPr="00624B79">
        <w:rPr>
          <w:sz w:val="24"/>
          <w:szCs w:val="24"/>
        </w:rPr>
        <w:t xml:space="preserve">После достижения целевого состояния муниципальной услуги, в случае подачи заявления посредством </w:t>
      </w:r>
      <w:proofErr w:type="spellStart"/>
      <w:r w:rsidR="005F5DF2" w:rsidRPr="00624B79">
        <w:rPr>
          <w:sz w:val="24"/>
          <w:szCs w:val="24"/>
        </w:rPr>
        <w:t>ЕПГУ</w:t>
      </w:r>
      <w:r w:rsidR="00C26E4D">
        <w:rPr>
          <w:rFonts w:eastAsia="Times New Roman"/>
          <w:sz w:val="24"/>
          <w:szCs w:val="24"/>
        </w:rPr>
        <w:t>,</w:t>
      </w:r>
      <w:r w:rsidR="005F5DF2" w:rsidRPr="00624B79">
        <w:rPr>
          <w:sz w:val="24"/>
          <w:szCs w:val="24"/>
        </w:rPr>
        <w:t>при</w:t>
      </w:r>
      <w:proofErr w:type="spellEnd"/>
      <w:r w:rsidR="005F5DF2" w:rsidRPr="00624B79">
        <w:rPr>
          <w:sz w:val="24"/>
          <w:szCs w:val="24"/>
        </w:rPr>
        <w:t xml:space="preserve">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4BF8EFBF" w14:textId="77777777" w:rsidR="00DF4363" w:rsidRDefault="00DF4363" w:rsidP="004D5E62">
      <w:pPr>
        <w:autoSpaceDE w:val="0"/>
        <w:autoSpaceDN w:val="0"/>
        <w:adjustRightInd w:val="0"/>
        <w:ind w:firstLine="709"/>
        <w:jc w:val="both"/>
        <w:rPr>
          <w:sz w:val="24"/>
          <w:szCs w:val="24"/>
        </w:rPr>
      </w:pPr>
    </w:p>
    <w:p w14:paraId="28124735" w14:textId="77777777" w:rsidR="00DF4363" w:rsidRPr="00DF4363" w:rsidRDefault="00DF4363" w:rsidP="00DF4363">
      <w:pPr>
        <w:autoSpaceDE w:val="0"/>
        <w:autoSpaceDN w:val="0"/>
        <w:adjustRightInd w:val="0"/>
        <w:ind w:firstLine="709"/>
        <w:jc w:val="center"/>
        <w:rPr>
          <w:b/>
          <w:bCs/>
          <w:sz w:val="24"/>
          <w:szCs w:val="24"/>
        </w:rPr>
      </w:pPr>
      <w:r w:rsidRPr="00DF4363">
        <w:rPr>
          <w:b/>
          <w:bCs/>
          <w:sz w:val="24"/>
          <w:szCs w:val="24"/>
        </w:rPr>
        <w:t>24.7.</w:t>
      </w:r>
      <w:r w:rsidRPr="00DF4363">
        <w:rPr>
          <w:b/>
          <w:bCs/>
        </w:rPr>
        <w:t xml:space="preserve"> </w:t>
      </w:r>
      <w:r w:rsidRPr="00DF4363">
        <w:rPr>
          <w:b/>
          <w:bCs/>
          <w:sz w:val="24"/>
          <w:szCs w:val="24"/>
        </w:rPr>
        <w:t>Проведение осмотра зеленых насаждений.</w:t>
      </w:r>
    </w:p>
    <w:p w14:paraId="60428768" w14:textId="77777777" w:rsidR="00DF4363" w:rsidRPr="00DF4363" w:rsidRDefault="00DF4363" w:rsidP="00DF4363">
      <w:pPr>
        <w:autoSpaceDE w:val="0"/>
        <w:autoSpaceDN w:val="0"/>
        <w:adjustRightInd w:val="0"/>
        <w:ind w:firstLine="709"/>
        <w:jc w:val="both"/>
        <w:rPr>
          <w:sz w:val="24"/>
          <w:szCs w:val="24"/>
        </w:rPr>
      </w:pPr>
    </w:p>
    <w:p w14:paraId="735181BC" w14:textId="77777777" w:rsidR="00DF4363" w:rsidRPr="00DF4363" w:rsidRDefault="00DF4363" w:rsidP="00DF4363">
      <w:pPr>
        <w:autoSpaceDE w:val="0"/>
        <w:autoSpaceDN w:val="0"/>
        <w:adjustRightInd w:val="0"/>
        <w:ind w:firstLine="709"/>
        <w:jc w:val="both"/>
        <w:rPr>
          <w:sz w:val="24"/>
          <w:szCs w:val="24"/>
        </w:rPr>
      </w:pPr>
      <w:r w:rsidRPr="00DF4363">
        <w:rPr>
          <w:sz w:val="24"/>
          <w:szCs w:val="24"/>
        </w:rPr>
        <w:t>24.7.1. Основанием для начала административной процедуры по проведению осмотра зеленых насаждений (далее - Осмотр), является постановление/распоряжение уполномоченного органа о создании Комиссии по осмотру зеленых насаждений (далее - Комиссия).</w:t>
      </w:r>
    </w:p>
    <w:p w14:paraId="18EB0B26" w14:textId="77777777" w:rsidR="00DF4363" w:rsidRPr="00DF4363" w:rsidRDefault="00DF4363" w:rsidP="00DF4363">
      <w:pPr>
        <w:autoSpaceDE w:val="0"/>
        <w:autoSpaceDN w:val="0"/>
        <w:adjustRightInd w:val="0"/>
        <w:ind w:firstLine="709"/>
        <w:jc w:val="both"/>
        <w:rPr>
          <w:sz w:val="24"/>
          <w:szCs w:val="24"/>
        </w:rPr>
      </w:pPr>
      <w:r w:rsidRPr="00DF4363">
        <w:rPr>
          <w:sz w:val="24"/>
          <w:szCs w:val="24"/>
        </w:rPr>
        <w:t>24.7.2. 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постановления/распоряжения о создании Комиссии.</w:t>
      </w:r>
    </w:p>
    <w:p w14:paraId="0C178268" w14:textId="77777777" w:rsidR="00DF4363" w:rsidRPr="00DF4363" w:rsidRDefault="00DF4363" w:rsidP="00DF4363">
      <w:pPr>
        <w:autoSpaceDE w:val="0"/>
        <w:autoSpaceDN w:val="0"/>
        <w:adjustRightInd w:val="0"/>
        <w:ind w:firstLine="709"/>
        <w:jc w:val="both"/>
        <w:rPr>
          <w:sz w:val="24"/>
          <w:szCs w:val="24"/>
        </w:rPr>
      </w:pPr>
      <w:r w:rsidRPr="00DF4363">
        <w:rPr>
          <w:sz w:val="24"/>
          <w:szCs w:val="24"/>
        </w:rPr>
        <w:lastRenderedPageBreak/>
        <w:t>Осмотр Комиссия проводит в присутствии заявителя. При проведении Осмотра анализируется достоверность сведений, указанных заявителем в заявлении и прилагаемых документах.</w:t>
      </w:r>
    </w:p>
    <w:p w14:paraId="7CF27BD6" w14:textId="77777777" w:rsidR="00DF4363" w:rsidRPr="00DF4363" w:rsidRDefault="00DF4363" w:rsidP="00DF4363">
      <w:pPr>
        <w:autoSpaceDE w:val="0"/>
        <w:autoSpaceDN w:val="0"/>
        <w:adjustRightInd w:val="0"/>
        <w:ind w:firstLine="709"/>
        <w:jc w:val="both"/>
        <w:rPr>
          <w:sz w:val="24"/>
          <w:szCs w:val="24"/>
        </w:rPr>
      </w:pPr>
      <w:r w:rsidRPr="00DF4363">
        <w:rPr>
          <w:sz w:val="24"/>
          <w:szCs w:val="24"/>
        </w:rPr>
        <w:t>24.7.</w:t>
      </w:r>
      <w:r>
        <w:rPr>
          <w:sz w:val="24"/>
          <w:szCs w:val="24"/>
        </w:rPr>
        <w:t>3.</w:t>
      </w:r>
      <w:r w:rsidRPr="00DF4363">
        <w:rPr>
          <w:sz w:val="24"/>
          <w:szCs w:val="24"/>
        </w:rPr>
        <w:t xml:space="preserve"> По результатам проведения Осмотра Комиссией составляется Акт осмотра зеленых насаждений в двух экземплярах</w:t>
      </w:r>
      <w:r>
        <w:rPr>
          <w:sz w:val="24"/>
          <w:szCs w:val="24"/>
        </w:rPr>
        <w:t xml:space="preserve">, согласно </w:t>
      </w:r>
      <w:r w:rsidRPr="00435CD0">
        <w:rPr>
          <w:sz w:val="24"/>
          <w:szCs w:val="24"/>
        </w:rPr>
        <w:t xml:space="preserve">приложению № </w:t>
      </w:r>
      <w:r w:rsidR="00435CD0">
        <w:rPr>
          <w:sz w:val="24"/>
          <w:szCs w:val="24"/>
        </w:rPr>
        <w:t>7</w:t>
      </w:r>
      <w:r w:rsidRPr="00435CD0">
        <w:rPr>
          <w:sz w:val="24"/>
          <w:szCs w:val="24"/>
        </w:rPr>
        <w:t xml:space="preserve"> к настоящему административному регламенту.</w:t>
      </w:r>
    </w:p>
    <w:p w14:paraId="7D85B973" w14:textId="77777777" w:rsidR="00DF4363" w:rsidRPr="00DF4363" w:rsidRDefault="00DF4363" w:rsidP="00DF4363">
      <w:pPr>
        <w:autoSpaceDE w:val="0"/>
        <w:autoSpaceDN w:val="0"/>
        <w:adjustRightInd w:val="0"/>
        <w:ind w:firstLine="709"/>
        <w:jc w:val="both"/>
        <w:rPr>
          <w:sz w:val="24"/>
          <w:szCs w:val="24"/>
        </w:rPr>
      </w:pPr>
      <w:r w:rsidRPr="00DF4363">
        <w:rPr>
          <w:sz w:val="24"/>
          <w:szCs w:val="24"/>
        </w:rPr>
        <w:t>24.7.4. Максимальный срок исполнения административной процедуры - 5 рабочих дней со дня получения ответов на межведомственные запросы.</w:t>
      </w:r>
    </w:p>
    <w:p w14:paraId="0E286299" w14:textId="77777777" w:rsidR="00DF4363" w:rsidRPr="00624B79" w:rsidRDefault="00DF4363" w:rsidP="00DF4363">
      <w:pPr>
        <w:autoSpaceDE w:val="0"/>
        <w:autoSpaceDN w:val="0"/>
        <w:adjustRightInd w:val="0"/>
        <w:ind w:firstLine="709"/>
        <w:jc w:val="both"/>
        <w:rPr>
          <w:sz w:val="24"/>
          <w:szCs w:val="24"/>
        </w:rPr>
      </w:pPr>
      <w:r w:rsidRPr="00DF4363">
        <w:rPr>
          <w:sz w:val="24"/>
          <w:szCs w:val="24"/>
        </w:rPr>
        <w:t>24.7.5. Результатом исполнения административной процедуры является составленный Акт осмотра зеленых насаждений.</w:t>
      </w:r>
    </w:p>
    <w:p w14:paraId="3E5B37C3" w14:textId="77777777" w:rsidR="005F5DF2" w:rsidRPr="00624B79" w:rsidRDefault="005F5DF2" w:rsidP="00ED54A4">
      <w:pPr>
        <w:autoSpaceDE w:val="0"/>
        <w:autoSpaceDN w:val="0"/>
        <w:adjustRightInd w:val="0"/>
        <w:ind w:firstLine="709"/>
        <w:jc w:val="both"/>
        <w:rPr>
          <w:sz w:val="24"/>
          <w:szCs w:val="24"/>
        </w:rPr>
      </w:pPr>
    </w:p>
    <w:bookmarkEnd w:id="1"/>
    <w:bookmarkEnd w:id="2"/>
    <w:p w14:paraId="4C7705D0" w14:textId="77777777" w:rsidR="0060551F" w:rsidRPr="00624B79" w:rsidRDefault="00F01DC3" w:rsidP="00136B59">
      <w:pPr>
        <w:widowControl w:val="0"/>
        <w:autoSpaceDE w:val="0"/>
        <w:ind w:firstLine="709"/>
        <w:jc w:val="center"/>
        <w:rPr>
          <w:b/>
          <w:bCs/>
          <w:sz w:val="24"/>
          <w:szCs w:val="24"/>
        </w:rPr>
      </w:pPr>
      <w:r w:rsidRPr="00624B79">
        <w:rPr>
          <w:b/>
          <w:sz w:val="24"/>
          <w:szCs w:val="24"/>
        </w:rPr>
        <w:t>2</w:t>
      </w:r>
      <w:r w:rsidR="00D21193" w:rsidRPr="00624B79">
        <w:rPr>
          <w:b/>
          <w:sz w:val="24"/>
          <w:szCs w:val="24"/>
        </w:rPr>
        <w:t>5</w:t>
      </w:r>
      <w:r w:rsidRPr="00624B79">
        <w:rPr>
          <w:b/>
          <w:sz w:val="24"/>
          <w:szCs w:val="24"/>
        </w:rPr>
        <w:t xml:space="preserve">. </w:t>
      </w:r>
      <w:r w:rsidR="00ED710C" w:rsidRPr="00624B79">
        <w:rPr>
          <w:b/>
          <w:sz w:val="24"/>
          <w:szCs w:val="24"/>
        </w:rPr>
        <w:t>Принятие решения о предоставлении (об отказе в предоставлении) муниципальной услуги</w:t>
      </w:r>
    </w:p>
    <w:p w14:paraId="0D26CB77" w14:textId="77777777" w:rsidR="00093CB1" w:rsidRPr="00624B79" w:rsidRDefault="00093CB1" w:rsidP="00093CB1">
      <w:pPr>
        <w:ind w:firstLineChars="300" w:firstLine="720"/>
        <w:jc w:val="both"/>
        <w:rPr>
          <w:sz w:val="24"/>
          <w:szCs w:val="24"/>
        </w:rPr>
      </w:pPr>
      <w:r w:rsidRPr="00624B79">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245851F9" w14:textId="77777777" w:rsidR="00093CB1" w:rsidRPr="00624B79" w:rsidRDefault="00093CB1" w:rsidP="00093CB1">
      <w:pPr>
        <w:ind w:firstLineChars="300" w:firstLine="720"/>
        <w:jc w:val="both"/>
        <w:rPr>
          <w:sz w:val="24"/>
          <w:szCs w:val="24"/>
        </w:rPr>
      </w:pPr>
      <w:r w:rsidRPr="00624B79">
        <w:rPr>
          <w:sz w:val="24"/>
          <w:szCs w:val="24"/>
        </w:rPr>
        <w:t xml:space="preserve">25.2. Ответственный за выполнение административного действия: </w:t>
      </w:r>
      <w:r w:rsidR="002A0D4A" w:rsidRPr="00624B79">
        <w:rPr>
          <w:sz w:val="24"/>
          <w:szCs w:val="24"/>
        </w:rPr>
        <w:t>ведущий специ</w:t>
      </w:r>
      <w:r w:rsidR="00684536">
        <w:rPr>
          <w:sz w:val="24"/>
          <w:szCs w:val="24"/>
        </w:rPr>
        <w:t>алист</w:t>
      </w:r>
      <w:r w:rsidRPr="00624B79">
        <w:rPr>
          <w:sz w:val="24"/>
          <w:szCs w:val="24"/>
        </w:rPr>
        <w:t>.</w:t>
      </w:r>
    </w:p>
    <w:p w14:paraId="6B4D8AB5" w14:textId="77777777" w:rsidR="00093CB1" w:rsidRPr="00624B79" w:rsidRDefault="00093CB1" w:rsidP="00093CB1">
      <w:pPr>
        <w:ind w:firstLineChars="300" w:firstLine="720"/>
        <w:jc w:val="both"/>
        <w:rPr>
          <w:sz w:val="24"/>
          <w:szCs w:val="24"/>
        </w:rPr>
      </w:pPr>
      <w:r w:rsidRPr="00624B79">
        <w:rPr>
          <w:sz w:val="24"/>
          <w:szCs w:val="24"/>
        </w:rPr>
        <w:t>Ответственное должностное лицо осуществляет следующие действия:</w:t>
      </w:r>
    </w:p>
    <w:p w14:paraId="18CF2603" w14:textId="77777777" w:rsidR="006D1D64" w:rsidRPr="00624B79" w:rsidRDefault="006D1D64" w:rsidP="006D1D64">
      <w:pPr>
        <w:ind w:firstLineChars="300" w:firstLine="720"/>
        <w:jc w:val="both"/>
        <w:rPr>
          <w:sz w:val="24"/>
          <w:szCs w:val="24"/>
        </w:rPr>
      </w:pPr>
      <w:r w:rsidRPr="00624B79">
        <w:rPr>
          <w:sz w:val="24"/>
          <w:szCs w:val="24"/>
        </w:rPr>
        <w:t>1) Рассмотрение и проверка документов и сведений на предмет соответствия критериям принятия решения о предоставлении муниципальной услуги</w:t>
      </w:r>
      <w:r w:rsidR="002A0D4A" w:rsidRPr="00624B79">
        <w:rPr>
          <w:sz w:val="24"/>
          <w:szCs w:val="24"/>
        </w:rPr>
        <w:t xml:space="preserve"> </w:t>
      </w:r>
      <w:r w:rsidRPr="00624B79">
        <w:rPr>
          <w:sz w:val="24"/>
          <w:szCs w:val="24"/>
        </w:rPr>
        <w:t>– 3 рабочих дня;</w:t>
      </w:r>
    </w:p>
    <w:p w14:paraId="5DF1F610" w14:textId="77777777" w:rsidR="006D1D64" w:rsidRPr="00624B79" w:rsidRDefault="006D1D64" w:rsidP="006D1D64">
      <w:pPr>
        <w:ind w:firstLineChars="300" w:firstLine="720"/>
        <w:jc w:val="both"/>
        <w:rPr>
          <w:sz w:val="24"/>
          <w:szCs w:val="24"/>
        </w:rPr>
      </w:pPr>
      <w:r w:rsidRPr="00624B79">
        <w:rPr>
          <w:sz w:val="24"/>
          <w:szCs w:val="24"/>
        </w:rPr>
        <w:t>2) Выезд сотрудников уполномоченного органа для проведения обследования земельного участка, составление акта обследования земельного участка, а также направление составленного акта заявителю в личный кабинет на ЕПГУ</w:t>
      </w:r>
      <w:r w:rsidR="000A1B48" w:rsidRPr="00624B79">
        <w:rPr>
          <w:rFonts w:eastAsia="Times New Roman"/>
          <w:sz w:val="24"/>
          <w:szCs w:val="24"/>
        </w:rPr>
        <w:t>,</w:t>
      </w:r>
      <w:r w:rsidR="000A1B48">
        <w:rPr>
          <w:rFonts w:eastAsia="Times New Roman"/>
          <w:sz w:val="24"/>
          <w:szCs w:val="24"/>
        </w:rPr>
        <w:t xml:space="preserve"> </w:t>
      </w:r>
      <w:r w:rsidRPr="00624B79">
        <w:rPr>
          <w:sz w:val="24"/>
          <w:szCs w:val="24"/>
        </w:rPr>
        <w:t xml:space="preserve"> – 5 рабочих дней;</w:t>
      </w:r>
    </w:p>
    <w:p w14:paraId="2679ADC3" w14:textId="77777777" w:rsidR="006D1D64" w:rsidRPr="00624B79" w:rsidRDefault="006D1D64" w:rsidP="006D1D64">
      <w:pPr>
        <w:ind w:firstLineChars="300" w:firstLine="720"/>
        <w:jc w:val="both"/>
        <w:rPr>
          <w:sz w:val="24"/>
          <w:szCs w:val="24"/>
        </w:rPr>
      </w:pPr>
      <w:r w:rsidRPr="00624B79">
        <w:rPr>
          <w:sz w:val="24"/>
          <w:szCs w:val="24"/>
        </w:rPr>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14:paraId="250BE589" w14:textId="77777777" w:rsidR="006D1D64" w:rsidRPr="00624B79" w:rsidRDefault="006D1D64" w:rsidP="006D1D64">
      <w:pPr>
        <w:ind w:firstLineChars="300" w:firstLine="720"/>
        <w:jc w:val="both"/>
        <w:rPr>
          <w:sz w:val="24"/>
          <w:szCs w:val="24"/>
        </w:rPr>
      </w:pPr>
      <w:r w:rsidRPr="00624B79">
        <w:rPr>
          <w:sz w:val="24"/>
          <w:szCs w:val="24"/>
        </w:rPr>
        <w:t xml:space="preserve">3) Проверка и формирование решения о предоставлении (об отказе в предоставлении) муниципальной услуги – 2 рабочих дня; </w:t>
      </w:r>
    </w:p>
    <w:p w14:paraId="54718E7D" w14:textId="77777777" w:rsidR="006D1D64" w:rsidRPr="00624B79" w:rsidRDefault="006D1D64" w:rsidP="006D1D64">
      <w:pPr>
        <w:ind w:firstLineChars="300" w:firstLine="720"/>
        <w:jc w:val="both"/>
        <w:rPr>
          <w:sz w:val="24"/>
          <w:szCs w:val="24"/>
        </w:rPr>
      </w:pPr>
      <w:r w:rsidRPr="00624B79">
        <w:rPr>
          <w:sz w:val="24"/>
          <w:szCs w:val="24"/>
        </w:rPr>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14:paraId="23742375" w14:textId="77777777" w:rsidR="00684536" w:rsidRPr="00684536" w:rsidRDefault="00093CB1" w:rsidP="00684536">
      <w:pPr>
        <w:ind w:firstLineChars="300" w:firstLine="720"/>
        <w:jc w:val="both"/>
        <w:rPr>
          <w:sz w:val="24"/>
          <w:szCs w:val="24"/>
        </w:rPr>
      </w:pPr>
      <w:r w:rsidRPr="00624B79">
        <w:rPr>
          <w:sz w:val="24"/>
          <w:szCs w:val="24"/>
        </w:rPr>
        <w:t>2</w:t>
      </w:r>
      <w:r w:rsidR="000D732D" w:rsidRPr="00624B79">
        <w:rPr>
          <w:sz w:val="24"/>
          <w:szCs w:val="24"/>
        </w:rPr>
        <w:t>5</w:t>
      </w:r>
      <w:r w:rsidRPr="00624B79">
        <w:rPr>
          <w:sz w:val="24"/>
          <w:szCs w:val="24"/>
        </w:rPr>
        <w:t>.</w:t>
      </w:r>
      <w:r w:rsidR="00C422E6" w:rsidRPr="00624B79">
        <w:rPr>
          <w:sz w:val="24"/>
          <w:szCs w:val="24"/>
        </w:rPr>
        <w:t>3</w:t>
      </w:r>
      <w:r w:rsidRPr="00624B79">
        <w:rPr>
          <w:sz w:val="24"/>
          <w:szCs w:val="24"/>
        </w:rPr>
        <w:t xml:space="preserve">. </w:t>
      </w:r>
      <w:r w:rsidR="00684536" w:rsidRPr="00684536">
        <w:rPr>
          <w:sz w:val="24"/>
          <w:szCs w:val="24"/>
        </w:rPr>
        <w:t>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w:t>
      </w:r>
    </w:p>
    <w:p w14:paraId="3981155F"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Заявление о предоставлении муниципальной услуги подано в орган местного самоуправления, в полномочия которого не входит предоставление услуги;</w:t>
      </w:r>
    </w:p>
    <w:p w14:paraId="281DBD7F"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Представление неполного комплекта документов, необходимых для предоставления услуги;</w:t>
      </w:r>
    </w:p>
    <w:p w14:paraId="17FB7EC4"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Представленные заявителем документы утратили силу на момент обращения за услугой;</w:t>
      </w:r>
    </w:p>
    <w:p w14:paraId="263ADF93"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B9FD0FC"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D21316E"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Неполное заполнение полей в форме заявления, в том числе в интерактивной форме заявления на ЕПГУ</w:t>
      </w:r>
      <w:proofErr w:type="gramStart"/>
      <w:r w:rsidR="000A1B48" w:rsidRPr="00624B79">
        <w:rPr>
          <w:rFonts w:eastAsia="Times New Roman"/>
          <w:sz w:val="24"/>
          <w:szCs w:val="24"/>
        </w:rPr>
        <w:t>,</w:t>
      </w:r>
      <w:r w:rsidR="000A1B48">
        <w:rPr>
          <w:rFonts w:eastAsia="Times New Roman"/>
          <w:sz w:val="24"/>
          <w:szCs w:val="24"/>
        </w:rPr>
        <w:t xml:space="preserve"> </w:t>
      </w:r>
      <w:r w:rsidRPr="00684536">
        <w:rPr>
          <w:sz w:val="24"/>
          <w:szCs w:val="24"/>
        </w:rPr>
        <w:t>;</w:t>
      </w:r>
      <w:proofErr w:type="gramEnd"/>
    </w:p>
    <w:p w14:paraId="7D7239A6"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21A9CB4" w14:textId="77777777" w:rsidR="00684536" w:rsidRPr="00684536" w:rsidRDefault="00684536" w:rsidP="00684536">
      <w:pPr>
        <w:ind w:firstLineChars="300" w:firstLine="720"/>
        <w:jc w:val="both"/>
        <w:rPr>
          <w:sz w:val="24"/>
          <w:szCs w:val="24"/>
        </w:rPr>
      </w:pPr>
      <w:r>
        <w:rPr>
          <w:sz w:val="24"/>
          <w:szCs w:val="24"/>
        </w:rPr>
        <w:lastRenderedPageBreak/>
        <w:t>-</w:t>
      </w:r>
      <w:r w:rsidRPr="00684536">
        <w:rPr>
          <w:sz w:val="24"/>
          <w:szCs w:val="24"/>
        </w:rPr>
        <w:t xml:space="preserve">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1FA618E" w14:textId="77777777" w:rsidR="00684536" w:rsidRPr="00684536" w:rsidRDefault="00684536" w:rsidP="00684536">
      <w:pPr>
        <w:ind w:firstLineChars="300" w:firstLine="720"/>
        <w:jc w:val="both"/>
        <w:rPr>
          <w:sz w:val="24"/>
          <w:szCs w:val="24"/>
        </w:rPr>
      </w:pPr>
      <w:r w:rsidRPr="00684536">
        <w:rPr>
          <w:sz w:val="24"/>
          <w:szCs w:val="24"/>
        </w:rPr>
        <w:t>Основания для приостановления предоставления муниципальной услуги отсутствуют.</w:t>
      </w:r>
    </w:p>
    <w:p w14:paraId="2D7D7F52"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Основаниями для отказа в предоставлении муниципальной услуги являются:</w:t>
      </w:r>
    </w:p>
    <w:p w14:paraId="428A34A5"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Наличие противоречивых сведений в заявлении и приложенных к нему документах;</w:t>
      </w:r>
    </w:p>
    <w:p w14:paraId="4B127F33"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Отсутствие полномочий на обращение за получением услуги от имени заявителя;</w:t>
      </w:r>
    </w:p>
    <w:p w14:paraId="1FA69887"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55363414"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1B78D695"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Несоответствие документов, представляемых заявителем, по форме или содержанию требованиям законодательства Российской Федерации;</w:t>
      </w:r>
    </w:p>
    <w:p w14:paraId="05CCDA83"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Представление неполного комплекта документов, необходимых для предоставления услуги;</w:t>
      </w:r>
    </w:p>
    <w:p w14:paraId="1EE798E7"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Представленные заявителем документы утратили силу на момент обращения за услугой;</w:t>
      </w:r>
    </w:p>
    <w:p w14:paraId="35E18A12"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87A9833" w14:textId="77777777" w:rsidR="00684536" w:rsidRPr="00684536" w:rsidRDefault="00684536" w:rsidP="00684536">
      <w:pPr>
        <w:ind w:firstLineChars="300" w:firstLine="720"/>
        <w:jc w:val="both"/>
        <w:rPr>
          <w:sz w:val="24"/>
          <w:szCs w:val="24"/>
        </w:rPr>
      </w:pPr>
      <w:r>
        <w:rPr>
          <w:sz w:val="24"/>
          <w:szCs w:val="24"/>
        </w:rPr>
        <w:t>-</w:t>
      </w:r>
      <w:r w:rsidRPr="00684536">
        <w:rPr>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22DB732" w14:textId="77777777" w:rsidR="00684536" w:rsidRDefault="00684536" w:rsidP="00684536">
      <w:pPr>
        <w:ind w:firstLineChars="300" w:firstLine="720"/>
        <w:jc w:val="both"/>
        <w:rPr>
          <w:sz w:val="24"/>
          <w:szCs w:val="24"/>
        </w:rPr>
      </w:pPr>
      <w:r>
        <w:rPr>
          <w:sz w:val="24"/>
          <w:szCs w:val="24"/>
        </w:rPr>
        <w:t>-</w:t>
      </w:r>
      <w:r w:rsidRPr="00684536">
        <w:rPr>
          <w:sz w:val="24"/>
          <w:szCs w:val="24"/>
        </w:rPr>
        <w:t xml:space="preserve"> Отсутствие оплаты установленной компенсации (платы) за предоставление услуги</w:t>
      </w:r>
      <w:r>
        <w:rPr>
          <w:sz w:val="24"/>
          <w:szCs w:val="24"/>
        </w:rPr>
        <w:t>.</w:t>
      </w:r>
    </w:p>
    <w:p w14:paraId="2ED9A466" w14:textId="77777777" w:rsidR="00093CB1" w:rsidRPr="00624B79" w:rsidRDefault="00093CB1" w:rsidP="008D6CD5">
      <w:pPr>
        <w:ind w:firstLineChars="300" w:firstLine="720"/>
        <w:jc w:val="both"/>
        <w:rPr>
          <w:sz w:val="24"/>
          <w:szCs w:val="24"/>
        </w:rPr>
      </w:pPr>
      <w:r w:rsidRPr="00624B79">
        <w:rPr>
          <w:sz w:val="24"/>
          <w:szCs w:val="24"/>
        </w:rPr>
        <w:t>Критери</w:t>
      </w:r>
      <w:r w:rsidR="00A274D3" w:rsidRPr="00624B79">
        <w:rPr>
          <w:sz w:val="24"/>
          <w:szCs w:val="24"/>
        </w:rPr>
        <w:t>ями</w:t>
      </w:r>
      <w:r w:rsidRPr="00624B79">
        <w:rPr>
          <w:sz w:val="24"/>
          <w:szCs w:val="24"/>
        </w:rPr>
        <w:t xml:space="preserve"> принятия решения явля</w:t>
      </w:r>
      <w:r w:rsidR="00A274D3" w:rsidRPr="00624B79">
        <w:rPr>
          <w:sz w:val="24"/>
          <w:szCs w:val="24"/>
        </w:rPr>
        <w:t>ю</w:t>
      </w:r>
      <w:r w:rsidRPr="00624B79">
        <w:rPr>
          <w:sz w:val="24"/>
          <w:szCs w:val="24"/>
        </w:rPr>
        <w:t>тся:</w:t>
      </w:r>
    </w:p>
    <w:p w14:paraId="6E84AF7A"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14:paraId="734CC4AB" w14:textId="77777777" w:rsidR="00A274D3" w:rsidRPr="00624B79" w:rsidRDefault="00A274D3" w:rsidP="00C422E6">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2. Установление в ходе выездного осмотра целесообразности в вырубке зеленых насаждений;</w:t>
      </w:r>
    </w:p>
    <w:p w14:paraId="6321BCF2"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.3. Отсутствие противоречивых сведений в Заявлении и приложенных к нему документах;</w:t>
      </w:r>
    </w:p>
    <w:p w14:paraId="205A6E40"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.4. Не выявлена возможность сохранения зеленых насаждений;</w:t>
      </w:r>
    </w:p>
    <w:p w14:paraId="48445B06"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.5. Соответствие задания на выполнение инженерных изысканий по форме и содержанию требованиям законодательства Российской Федерации;</w:t>
      </w:r>
    </w:p>
    <w:p w14:paraId="0164E3DA"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14:paraId="1685E08A"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14:paraId="2903C668"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.8. Сведения о юридическом лице, указанные заявителем, содержатся в ЕГРЮЛ (в случае обращения заявителя – юридического лица);</w:t>
      </w:r>
    </w:p>
    <w:p w14:paraId="10DF5292"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14:paraId="626F7182" w14:textId="77777777" w:rsidR="00A274D3" w:rsidRPr="00624B79" w:rsidRDefault="00A274D3" w:rsidP="00A274D3">
      <w:pPr>
        <w:ind w:firstLineChars="300" w:firstLine="720"/>
        <w:jc w:val="both"/>
        <w:rPr>
          <w:sz w:val="24"/>
          <w:szCs w:val="24"/>
        </w:rPr>
      </w:pPr>
      <w:r w:rsidRPr="00624B79">
        <w:rPr>
          <w:sz w:val="24"/>
          <w:szCs w:val="24"/>
        </w:rPr>
        <w:t>25.</w:t>
      </w:r>
      <w:r w:rsidR="00C422E6" w:rsidRPr="00624B79">
        <w:rPr>
          <w:sz w:val="24"/>
          <w:szCs w:val="24"/>
        </w:rPr>
        <w:t>3</w:t>
      </w:r>
      <w:r w:rsidRPr="00624B79">
        <w:rPr>
          <w:sz w:val="24"/>
          <w:szCs w:val="24"/>
        </w:rPr>
        <w:t>.10. Сведения, указанные заявителем, подтверждены данными, полученными посредством СМЭВ или ВИС уполномоченных органов;</w:t>
      </w:r>
    </w:p>
    <w:p w14:paraId="68626ED7" w14:textId="77777777" w:rsidR="00A274D3" w:rsidRPr="00624B79" w:rsidRDefault="00A274D3" w:rsidP="00A274D3">
      <w:pPr>
        <w:ind w:firstLineChars="300" w:firstLine="720"/>
        <w:jc w:val="both"/>
        <w:rPr>
          <w:sz w:val="24"/>
          <w:szCs w:val="24"/>
        </w:rPr>
      </w:pPr>
      <w:r w:rsidRPr="00624B79">
        <w:rPr>
          <w:sz w:val="24"/>
          <w:szCs w:val="24"/>
        </w:rPr>
        <w:lastRenderedPageBreak/>
        <w:t>25.</w:t>
      </w:r>
      <w:r w:rsidR="00C422E6" w:rsidRPr="00624B79">
        <w:rPr>
          <w:sz w:val="24"/>
          <w:szCs w:val="24"/>
        </w:rPr>
        <w:t>3</w:t>
      </w:r>
      <w:r w:rsidRPr="00624B79">
        <w:rPr>
          <w:sz w:val="24"/>
          <w:szCs w:val="24"/>
        </w:rPr>
        <w:t xml:space="preserve">.11. </w:t>
      </w:r>
      <w:r w:rsidR="00376C39" w:rsidRPr="00624B79">
        <w:rPr>
          <w:sz w:val="24"/>
          <w:szCs w:val="24"/>
        </w:rPr>
        <w:t>Наличие либо отсутствие оснований для отказа в предоставлении услуги, установленных пунктом 13.2. настоящего административного регламента.</w:t>
      </w:r>
    </w:p>
    <w:p w14:paraId="234311C3" w14:textId="77777777" w:rsidR="00093CB1" w:rsidRPr="00624B79" w:rsidRDefault="00093CB1" w:rsidP="00093CB1">
      <w:pPr>
        <w:ind w:firstLineChars="300" w:firstLine="720"/>
        <w:jc w:val="both"/>
        <w:rPr>
          <w:sz w:val="24"/>
          <w:szCs w:val="24"/>
        </w:rPr>
      </w:pPr>
      <w:r w:rsidRPr="00624B79">
        <w:rPr>
          <w:sz w:val="24"/>
          <w:szCs w:val="24"/>
        </w:rPr>
        <w:t>2</w:t>
      </w:r>
      <w:r w:rsidR="000D732D" w:rsidRPr="00624B79">
        <w:rPr>
          <w:sz w:val="24"/>
          <w:szCs w:val="24"/>
        </w:rPr>
        <w:t>5</w:t>
      </w:r>
      <w:r w:rsidRPr="00624B79">
        <w:rPr>
          <w:sz w:val="24"/>
          <w:szCs w:val="24"/>
        </w:rPr>
        <w:t>.</w:t>
      </w:r>
      <w:r w:rsidR="00C422E6" w:rsidRPr="00624B79">
        <w:rPr>
          <w:sz w:val="24"/>
          <w:szCs w:val="24"/>
        </w:rPr>
        <w:t>4</w:t>
      </w:r>
      <w:r w:rsidRPr="00624B79">
        <w:rPr>
          <w:sz w:val="24"/>
          <w:szCs w:val="24"/>
        </w:rPr>
        <w:t xml:space="preserve">. Результатом осуществления административной процедуры является: </w:t>
      </w:r>
      <w:r w:rsidR="00C422E6" w:rsidRPr="00624B79">
        <w:rPr>
          <w:sz w:val="24"/>
          <w:szCs w:val="24"/>
        </w:rPr>
        <w:t>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14:paraId="5F0D2FA5" w14:textId="77777777" w:rsidR="00093CB1" w:rsidRPr="00624B79" w:rsidRDefault="00093CB1" w:rsidP="00093CB1">
      <w:pPr>
        <w:ind w:firstLineChars="300" w:firstLine="720"/>
        <w:jc w:val="both"/>
        <w:rPr>
          <w:sz w:val="24"/>
          <w:szCs w:val="24"/>
        </w:rPr>
      </w:pPr>
      <w:r w:rsidRPr="00624B79">
        <w:rPr>
          <w:sz w:val="24"/>
          <w:szCs w:val="24"/>
        </w:rPr>
        <w:t xml:space="preserve">Результат осуществления административной процедуры передается (направляется) ответственному должностному лицу </w:t>
      </w:r>
      <w:r w:rsidR="002A0D4A" w:rsidRPr="00624B79">
        <w:rPr>
          <w:sz w:val="24"/>
          <w:szCs w:val="24"/>
        </w:rPr>
        <w:t>Уполномоченного органа</w:t>
      </w:r>
      <w:r w:rsidRPr="00624B79">
        <w:rPr>
          <w:sz w:val="24"/>
          <w:szCs w:val="24"/>
        </w:rPr>
        <w:t xml:space="preserve"> лично, либо в электронном виде (при наличии технической возможности).</w:t>
      </w:r>
    </w:p>
    <w:p w14:paraId="17E9A390" w14:textId="77777777" w:rsidR="00093CB1" w:rsidRPr="00624B79" w:rsidRDefault="00093CB1" w:rsidP="00093CB1">
      <w:pPr>
        <w:ind w:firstLineChars="300" w:firstLine="720"/>
        <w:jc w:val="both"/>
        <w:rPr>
          <w:sz w:val="24"/>
          <w:szCs w:val="24"/>
        </w:rPr>
      </w:pPr>
      <w:r w:rsidRPr="00624B79">
        <w:rPr>
          <w:sz w:val="24"/>
          <w:szCs w:val="24"/>
        </w:rPr>
        <w:t>2</w:t>
      </w:r>
      <w:r w:rsidR="000D732D" w:rsidRPr="00624B79">
        <w:rPr>
          <w:sz w:val="24"/>
          <w:szCs w:val="24"/>
        </w:rPr>
        <w:t>5</w:t>
      </w:r>
      <w:r w:rsidRPr="00624B79">
        <w:rPr>
          <w:sz w:val="24"/>
          <w:szCs w:val="24"/>
        </w:rPr>
        <w:t>.</w:t>
      </w:r>
      <w:r w:rsidR="00C422E6" w:rsidRPr="00624B79">
        <w:rPr>
          <w:sz w:val="24"/>
          <w:szCs w:val="24"/>
        </w:rPr>
        <w:t>5</w:t>
      </w:r>
      <w:r w:rsidRPr="00624B79">
        <w:rPr>
          <w:sz w:val="24"/>
          <w:szCs w:val="24"/>
        </w:rPr>
        <w:t xml:space="preserve">. Срок осуществления административной процедуры составляет – </w:t>
      </w:r>
      <w:r w:rsidR="00C422E6" w:rsidRPr="00624B79">
        <w:rPr>
          <w:sz w:val="24"/>
          <w:szCs w:val="24"/>
        </w:rPr>
        <w:t>10</w:t>
      </w:r>
      <w:r w:rsidRPr="00624B79">
        <w:rPr>
          <w:sz w:val="24"/>
          <w:szCs w:val="24"/>
        </w:rPr>
        <w:t xml:space="preserve"> </w:t>
      </w:r>
      <w:r w:rsidR="00A334CB" w:rsidRPr="00624B79">
        <w:rPr>
          <w:sz w:val="24"/>
          <w:szCs w:val="24"/>
        </w:rPr>
        <w:t>рабочих</w:t>
      </w:r>
      <w:r w:rsidRPr="00624B79">
        <w:rPr>
          <w:sz w:val="24"/>
          <w:szCs w:val="24"/>
        </w:rPr>
        <w:t xml:space="preserve"> д</w:t>
      </w:r>
      <w:r w:rsidR="00A334CB" w:rsidRPr="00624B79">
        <w:rPr>
          <w:sz w:val="24"/>
          <w:szCs w:val="24"/>
        </w:rPr>
        <w:t>н</w:t>
      </w:r>
      <w:r w:rsidR="00C422E6" w:rsidRPr="00624B79">
        <w:rPr>
          <w:sz w:val="24"/>
          <w:szCs w:val="24"/>
        </w:rPr>
        <w:t>ей</w:t>
      </w:r>
      <w:r w:rsidRPr="00624B79">
        <w:rPr>
          <w:sz w:val="24"/>
          <w:szCs w:val="24"/>
        </w:rPr>
        <w:t>.</w:t>
      </w:r>
    </w:p>
    <w:p w14:paraId="79347DE3" w14:textId="77777777" w:rsidR="00093CB1" w:rsidRPr="00624B79" w:rsidRDefault="00093CB1" w:rsidP="00093CB1">
      <w:pPr>
        <w:autoSpaceDE w:val="0"/>
        <w:autoSpaceDN w:val="0"/>
        <w:adjustRightInd w:val="0"/>
        <w:ind w:firstLine="709"/>
        <w:jc w:val="both"/>
        <w:rPr>
          <w:sz w:val="24"/>
          <w:szCs w:val="24"/>
        </w:rPr>
      </w:pPr>
      <w:r w:rsidRPr="00624B79">
        <w:rPr>
          <w:sz w:val="24"/>
          <w:szCs w:val="24"/>
        </w:rPr>
        <w:t>25.</w:t>
      </w:r>
      <w:r w:rsidR="00C422E6" w:rsidRPr="00624B79">
        <w:rPr>
          <w:sz w:val="24"/>
          <w:szCs w:val="24"/>
        </w:rPr>
        <w:t>6</w:t>
      </w:r>
      <w:r w:rsidRPr="00624B79">
        <w:rPr>
          <w:sz w:val="24"/>
          <w:szCs w:val="24"/>
        </w:rPr>
        <w:t>. Способ фиксации</w:t>
      </w:r>
      <w:r w:rsidR="002A0D4A" w:rsidRPr="00624B79">
        <w:rPr>
          <w:sz w:val="24"/>
          <w:szCs w:val="24"/>
        </w:rPr>
        <w:t xml:space="preserve"> результата выполнения административной процедуры является отметка в журнале регистрации результата предоставления муниципальной услуги.</w:t>
      </w:r>
    </w:p>
    <w:p w14:paraId="6DCE5E9B" w14:textId="77777777" w:rsidR="00D21193" w:rsidRPr="00624B79" w:rsidRDefault="00D21193" w:rsidP="002A15A3">
      <w:pPr>
        <w:ind w:firstLineChars="300" w:firstLine="720"/>
        <w:jc w:val="both"/>
        <w:rPr>
          <w:sz w:val="24"/>
          <w:szCs w:val="24"/>
        </w:rPr>
      </w:pPr>
    </w:p>
    <w:p w14:paraId="211044F1" w14:textId="77777777" w:rsidR="00D21193" w:rsidRPr="00624B79" w:rsidRDefault="00D21193" w:rsidP="00D21193">
      <w:pPr>
        <w:widowControl w:val="0"/>
        <w:autoSpaceDE w:val="0"/>
        <w:ind w:firstLine="709"/>
        <w:jc w:val="center"/>
        <w:rPr>
          <w:b/>
          <w:bCs/>
          <w:sz w:val="24"/>
          <w:szCs w:val="24"/>
        </w:rPr>
      </w:pPr>
      <w:r w:rsidRPr="00624B79">
        <w:rPr>
          <w:b/>
          <w:sz w:val="24"/>
          <w:szCs w:val="24"/>
        </w:rPr>
        <w:t xml:space="preserve">26. </w:t>
      </w:r>
      <w:r w:rsidR="00ED710C" w:rsidRPr="00624B79">
        <w:rPr>
          <w:b/>
          <w:sz w:val="24"/>
          <w:szCs w:val="24"/>
        </w:rPr>
        <w:t>Предоставление результата муниципальной услуги</w:t>
      </w:r>
    </w:p>
    <w:p w14:paraId="083182EF" w14:textId="77777777" w:rsidR="003F3E83" w:rsidRPr="00624B79" w:rsidRDefault="003F3E83" w:rsidP="003F3E83">
      <w:pPr>
        <w:ind w:firstLine="709"/>
        <w:jc w:val="both"/>
        <w:rPr>
          <w:bCs/>
          <w:sz w:val="24"/>
          <w:szCs w:val="24"/>
        </w:rPr>
      </w:pPr>
      <w:r w:rsidRPr="00624B79">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6E78B2D5"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Ответственный за выполнение административного действия: </w:t>
      </w:r>
      <w:r w:rsidR="002A0D4A" w:rsidRPr="00624B79">
        <w:rPr>
          <w:sz w:val="24"/>
          <w:szCs w:val="24"/>
        </w:rPr>
        <w:t>ведущий специалист Уполномоченного органа</w:t>
      </w:r>
      <w:r w:rsidRPr="00624B79">
        <w:rPr>
          <w:sz w:val="24"/>
          <w:szCs w:val="24"/>
        </w:rPr>
        <w:t>.</w:t>
      </w:r>
    </w:p>
    <w:p w14:paraId="2771956F"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4B7E8722"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1) документ, удостоверяющий личность заявителя; </w:t>
      </w:r>
    </w:p>
    <w:p w14:paraId="50130BF3"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05BE5900"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3) расписка в получении документов (при ее наличии у заявителя). </w:t>
      </w:r>
    </w:p>
    <w:p w14:paraId="726901CE"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41772D81"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1) устанавливает личность заявителя либо его представителя; </w:t>
      </w:r>
    </w:p>
    <w:p w14:paraId="14197679"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2) проверяет правомочия представителя заявителя действовать от имени заявителя при получении документов; </w:t>
      </w:r>
    </w:p>
    <w:p w14:paraId="2FE2B3CF"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3) выдает документы; </w:t>
      </w:r>
    </w:p>
    <w:p w14:paraId="2718DA5A"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7F7D737A"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5) отказывает в выдаче результата предоставления муниципальной услуги в случаях: </w:t>
      </w:r>
    </w:p>
    <w:p w14:paraId="0AC405C9"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 за выдачей документов обратилось лицо, не являющееся заявителем (его представителем); </w:t>
      </w:r>
    </w:p>
    <w:p w14:paraId="1D1EAA3E"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 обратившееся лицо отказалось предъявить документ, удостоверяющий его личность. </w:t>
      </w:r>
    </w:p>
    <w:p w14:paraId="3C75C52B" w14:textId="77777777" w:rsidR="00C951F3" w:rsidRPr="00624B79" w:rsidRDefault="00C951F3" w:rsidP="003F3E83">
      <w:pPr>
        <w:widowControl w:val="0"/>
        <w:autoSpaceDE w:val="0"/>
        <w:autoSpaceDN w:val="0"/>
        <w:adjustRightInd w:val="0"/>
        <w:ind w:firstLine="709"/>
        <w:jc w:val="both"/>
        <w:rPr>
          <w:sz w:val="24"/>
          <w:szCs w:val="24"/>
        </w:rPr>
      </w:pPr>
      <w:r w:rsidRPr="00624B79">
        <w:rPr>
          <w:sz w:val="24"/>
          <w:szCs w:val="24"/>
        </w:rPr>
        <w:t xml:space="preserve">26.2.1. </w:t>
      </w:r>
      <w:r w:rsidR="00C77EA0" w:rsidRPr="00624B79">
        <w:rPr>
          <w:sz w:val="24"/>
          <w:szCs w:val="24"/>
        </w:rPr>
        <w:t>Направление выписки из реестра в форме электронного документа, подписанного УКЭП, и электронного уведомления в личный кабинет на ЕПГУ</w:t>
      </w:r>
      <w:r w:rsidR="000A1B48" w:rsidRPr="00624B79">
        <w:rPr>
          <w:rFonts w:eastAsia="Times New Roman"/>
          <w:sz w:val="24"/>
          <w:szCs w:val="24"/>
        </w:rPr>
        <w:t>,</w:t>
      </w:r>
      <w:r w:rsidR="000A1B48">
        <w:rPr>
          <w:rFonts w:eastAsia="Times New Roman"/>
          <w:sz w:val="24"/>
          <w:szCs w:val="24"/>
        </w:rPr>
        <w:t xml:space="preserve"> </w:t>
      </w:r>
      <w:r w:rsidR="00C77EA0" w:rsidRPr="00624B79">
        <w:rPr>
          <w:sz w:val="24"/>
          <w:szCs w:val="24"/>
        </w:rPr>
        <w:t xml:space="preserve">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печатью, в МФЦ или уполномоченном органе</w:t>
      </w:r>
      <w:r w:rsidRPr="00624B79">
        <w:rPr>
          <w:sz w:val="24"/>
          <w:szCs w:val="24"/>
        </w:rPr>
        <w:t>.</w:t>
      </w:r>
    </w:p>
    <w:p w14:paraId="0D19E8C0"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26.3. Критерий принятия решения: принят</w:t>
      </w:r>
      <w:r w:rsidR="00C77EA0" w:rsidRPr="00624B79">
        <w:rPr>
          <w:sz w:val="24"/>
          <w:szCs w:val="24"/>
        </w:rPr>
        <w:t>о</w:t>
      </w:r>
      <w:r w:rsidRPr="00624B79">
        <w:rPr>
          <w:sz w:val="24"/>
          <w:szCs w:val="24"/>
        </w:rPr>
        <w:t>е решени</w:t>
      </w:r>
      <w:r w:rsidR="00C77EA0" w:rsidRPr="00624B79">
        <w:rPr>
          <w:sz w:val="24"/>
          <w:szCs w:val="24"/>
        </w:rPr>
        <w:t>е</w:t>
      </w:r>
      <w:r w:rsidRPr="00624B79">
        <w:rPr>
          <w:sz w:val="24"/>
          <w:szCs w:val="24"/>
        </w:rPr>
        <w:t xml:space="preserve"> о предоставлении услуги либо об отказе в предоставлении муниципальной услуги.</w:t>
      </w:r>
    </w:p>
    <w:p w14:paraId="3602D755"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26.4. Результатом административной процедуры является выдача, направление через </w:t>
      </w:r>
      <w:proofErr w:type="spellStart"/>
      <w:proofErr w:type="gramStart"/>
      <w:r w:rsidRPr="00624B79">
        <w:rPr>
          <w:sz w:val="24"/>
          <w:szCs w:val="24"/>
        </w:rPr>
        <w:t>ЕПГУ</w:t>
      </w:r>
      <w:r w:rsidR="00C26E4D">
        <w:rPr>
          <w:rFonts w:eastAsia="Times New Roman"/>
          <w:sz w:val="24"/>
          <w:szCs w:val="24"/>
        </w:rPr>
        <w:t>,</w:t>
      </w:r>
      <w:r w:rsidRPr="00624B79">
        <w:rPr>
          <w:sz w:val="24"/>
          <w:szCs w:val="24"/>
        </w:rPr>
        <w:t>посредством</w:t>
      </w:r>
      <w:proofErr w:type="spellEnd"/>
      <w:proofErr w:type="gramEnd"/>
      <w:r w:rsidRPr="00624B79">
        <w:rPr>
          <w:sz w:val="24"/>
          <w:szCs w:val="24"/>
        </w:rPr>
        <w:t xml:space="preserve"> почтовой связи заявителю документа, подтверждающего принятие такого решения.</w:t>
      </w:r>
    </w:p>
    <w:p w14:paraId="260B9998"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624B79">
        <w:rPr>
          <w:iCs/>
          <w:sz w:val="24"/>
          <w:szCs w:val="24"/>
        </w:rPr>
        <w:t>журнале регистрации</w:t>
      </w:r>
      <w:r w:rsidRPr="00624B79">
        <w:rPr>
          <w:sz w:val="24"/>
          <w:szCs w:val="24"/>
        </w:rPr>
        <w:t>.</w:t>
      </w:r>
    </w:p>
    <w:p w14:paraId="26101B29"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lastRenderedPageBreak/>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14:paraId="52EEBD8C" w14:textId="77777777" w:rsidR="003F3E83" w:rsidRPr="00624B79" w:rsidRDefault="003F3E83" w:rsidP="003F3E83">
      <w:pPr>
        <w:widowControl w:val="0"/>
        <w:autoSpaceDE w:val="0"/>
        <w:autoSpaceDN w:val="0"/>
        <w:adjustRightInd w:val="0"/>
        <w:ind w:firstLine="709"/>
        <w:jc w:val="both"/>
        <w:rPr>
          <w:sz w:val="24"/>
          <w:szCs w:val="24"/>
        </w:rPr>
      </w:pPr>
      <w:r w:rsidRPr="00624B79">
        <w:rPr>
          <w:sz w:val="24"/>
          <w:szCs w:val="24"/>
        </w:rPr>
        <w:t xml:space="preserve">В случае подачи заявления посредством </w:t>
      </w:r>
      <w:proofErr w:type="spellStart"/>
      <w:proofErr w:type="gramStart"/>
      <w:r w:rsidRPr="00624B79">
        <w:rPr>
          <w:sz w:val="24"/>
          <w:szCs w:val="24"/>
        </w:rPr>
        <w:t>ЕПГУ</w:t>
      </w:r>
      <w:r w:rsidR="00C26E4D">
        <w:rPr>
          <w:rFonts w:eastAsia="Times New Roman"/>
          <w:sz w:val="24"/>
          <w:szCs w:val="24"/>
        </w:rPr>
        <w:t>,</w:t>
      </w:r>
      <w:r w:rsidRPr="00624B79">
        <w:rPr>
          <w:sz w:val="24"/>
          <w:szCs w:val="24"/>
        </w:rPr>
        <w:t>при</w:t>
      </w:r>
      <w:proofErr w:type="spellEnd"/>
      <w:proofErr w:type="gramEnd"/>
      <w:r w:rsidRPr="00624B79">
        <w:rPr>
          <w:sz w:val="24"/>
          <w:szCs w:val="24"/>
        </w:rPr>
        <w:t xml:space="preserve"> условии надлежащего функционирования (технической готовности) СМЭВ, а также при наличии технической возможности систем </w:t>
      </w:r>
      <w:r w:rsidR="000A1B48" w:rsidRPr="000A1B48">
        <w:rPr>
          <w:iCs/>
          <w:sz w:val="24"/>
          <w:szCs w:val="24"/>
          <w:lang w:eastAsia="en-US"/>
        </w:rPr>
        <w:t xml:space="preserve">Республики </w:t>
      </w:r>
      <w:r w:rsidR="00C26E4D">
        <w:rPr>
          <w:color w:val="000000"/>
          <w:sz w:val="24"/>
          <w:szCs w:val="24"/>
        </w:rPr>
        <w:t>Адыгея</w:t>
      </w:r>
      <w:r w:rsidR="00C26E4D" w:rsidRPr="00624B79">
        <w:rPr>
          <w:sz w:val="24"/>
          <w:szCs w:val="24"/>
        </w:rPr>
        <w:t xml:space="preserve"> </w:t>
      </w:r>
      <w:r w:rsidRPr="00624B79">
        <w:rPr>
          <w:sz w:val="24"/>
          <w:szCs w:val="24"/>
        </w:rPr>
        <w:t>предоставление результата оказания услуги осуществляется в режиме реального времени.</w:t>
      </w:r>
    </w:p>
    <w:p w14:paraId="2BEA92E8" w14:textId="77777777" w:rsidR="003F3E83" w:rsidRPr="00624B79" w:rsidRDefault="006E03F7" w:rsidP="003F3E83">
      <w:pPr>
        <w:autoSpaceDE w:val="0"/>
        <w:autoSpaceDN w:val="0"/>
        <w:adjustRightInd w:val="0"/>
        <w:ind w:firstLine="709"/>
        <w:jc w:val="both"/>
        <w:rPr>
          <w:sz w:val="24"/>
          <w:szCs w:val="24"/>
        </w:rPr>
      </w:pPr>
      <w:r w:rsidRPr="00624B79">
        <w:rPr>
          <w:sz w:val="24"/>
          <w:szCs w:val="24"/>
        </w:rPr>
        <w:t xml:space="preserve">27. </w:t>
      </w:r>
      <w:r w:rsidR="003F3E83" w:rsidRPr="00624B79">
        <w:rPr>
          <w:sz w:val="24"/>
          <w:szCs w:val="24"/>
        </w:rPr>
        <w:t xml:space="preserve">Способ фиксации </w:t>
      </w:r>
      <w:r w:rsidR="002A0D4A" w:rsidRPr="00624B79">
        <w:rPr>
          <w:sz w:val="24"/>
          <w:szCs w:val="24"/>
        </w:rPr>
        <w:t>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r w:rsidR="003F3E83" w:rsidRPr="00624B79">
        <w:rPr>
          <w:sz w:val="24"/>
          <w:szCs w:val="24"/>
        </w:rPr>
        <w:t>.</w:t>
      </w:r>
    </w:p>
    <w:p w14:paraId="61128919" w14:textId="77777777" w:rsidR="00787C83" w:rsidRPr="00624B79" w:rsidRDefault="00787C83" w:rsidP="00EB0AC3">
      <w:pPr>
        <w:ind w:firstLineChars="300" w:firstLine="720"/>
        <w:jc w:val="both"/>
        <w:rPr>
          <w:sz w:val="24"/>
          <w:szCs w:val="24"/>
        </w:rPr>
      </w:pPr>
    </w:p>
    <w:p w14:paraId="1F22747A" w14:textId="77777777" w:rsidR="006E03F7" w:rsidRPr="000A1B48" w:rsidRDefault="006E03F7" w:rsidP="006E03F7">
      <w:pPr>
        <w:autoSpaceDE w:val="0"/>
        <w:autoSpaceDN w:val="0"/>
        <w:adjustRightInd w:val="0"/>
        <w:ind w:firstLine="709"/>
        <w:jc w:val="center"/>
        <w:rPr>
          <w:b/>
          <w:sz w:val="24"/>
          <w:szCs w:val="24"/>
        </w:rPr>
      </w:pPr>
      <w:r w:rsidRPr="000A1B48">
        <w:rPr>
          <w:b/>
          <w:sz w:val="24"/>
          <w:szCs w:val="24"/>
        </w:rPr>
        <w:t xml:space="preserve">27. Порядок осуществления административных процедур в электронной форме, в том числе с использованием </w:t>
      </w:r>
      <w:proofErr w:type="spellStart"/>
      <w:proofErr w:type="gramStart"/>
      <w:r w:rsidRPr="000A1B48">
        <w:rPr>
          <w:b/>
          <w:sz w:val="24"/>
          <w:szCs w:val="24"/>
        </w:rPr>
        <w:t>ЕПГУ</w:t>
      </w:r>
      <w:r w:rsidR="00C26E4D">
        <w:rPr>
          <w:rFonts w:eastAsia="Times New Roman"/>
          <w:b/>
          <w:sz w:val="24"/>
          <w:szCs w:val="24"/>
        </w:rPr>
        <w:t>,</w:t>
      </w:r>
      <w:r w:rsidRPr="000A1B48">
        <w:rPr>
          <w:b/>
          <w:sz w:val="24"/>
          <w:szCs w:val="24"/>
        </w:rPr>
        <w:t>а</w:t>
      </w:r>
      <w:proofErr w:type="spellEnd"/>
      <w:proofErr w:type="gramEnd"/>
      <w:r w:rsidRPr="000A1B48">
        <w:rPr>
          <w:b/>
          <w:sz w:val="24"/>
          <w:szCs w:val="24"/>
        </w:rPr>
        <w:t xml:space="preserve"> также официального сайта Органа</w:t>
      </w:r>
    </w:p>
    <w:p w14:paraId="07DB317C" w14:textId="77777777" w:rsidR="006E03F7" w:rsidRPr="00624B79" w:rsidRDefault="006E03F7" w:rsidP="006E03F7">
      <w:pPr>
        <w:autoSpaceDE w:val="0"/>
        <w:autoSpaceDN w:val="0"/>
        <w:adjustRightInd w:val="0"/>
        <w:ind w:firstLine="709"/>
        <w:jc w:val="center"/>
        <w:rPr>
          <w:b/>
          <w:sz w:val="24"/>
          <w:szCs w:val="24"/>
        </w:rPr>
      </w:pPr>
    </w:p>
    <w:p w14:paraId="7F060842"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27.1. Получение информации о порядке и сроках предоставления услуги</w:t>
      </w:r>
    </w:p>
    <w:p w14:paraId="2577BE3F" w14:textId="77777777" w:rsidR="006E03F7" w:rsidRPr="00624B79" w:rsidRDefault="006E03F7" w:rsidP="006E03F7">
      <w:pPr>
        <w:ind w:firstLine="851"/>
        <w:jc w:val="center"/>
        <w:rPr>
          <w:rFonts w:eastAsia="Times New Roman"/>
          <w:b/>
          <w:sz w:val="24"/>
          <w:szCs w:val="24"/>
        </w:rPr>
      </w:pPr>
    </w:p>
    <w:p w14:paraId="7DCA2A82"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Посредством ЕПГУ</w:t>
      </w:r>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 xml:space="preserve"> обеспечивается возможность информирования заявителя в части:</w:t>
      </w:r>
    </w:p>
    <w:p w14:paraId="4FCDC333"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1) доступа заявителей к сведениям об услуге;</w:t>
      </w:r>
    </w:p>
    <w:p w14:paraId="23C64CAD"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2) копирования в электронной форме запроса и иных документов, необходимых для получения услуги;</w:t>
      </w:r>
    </w:p>
    <w:p w14:paraId="097857D3"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68CDFE5C"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3" w:name="_Hlk140836213"/>
      <w:r w:rsidRPr="00624B79">
        <w:rPr>
          <w:rFonts w:eastAsia="Times New Roman"/>
          <w:sz w:val="24"/>
          <w:szCs w:val="24"/>
        </w:rPr>
        <w:t>ЕПГУ</w:t>
      </w:r>
      <w:bookmarkEnd w:id="3"/>
      <w:proofErr w:type="gramStart"/>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w:t>
      </w:r>
      <w:proofErr w:type="gramEnd"/>
    </w:p>
    <w:p w14:paraId="41A3FEEA"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5) получения результата предоставления услуги в электронной форме;</w:t>
      </w:r>
    </w:p>
    <w:p w14:paraId="4B773BA3"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6) осуществления оценки качества предоставления услуги;</w:t>
      </w:r>
    </w:p>
    <w:p w14:paraId="3837B3E2" w14:textId="77777777" w:rsidR="006E03F7" w:rsidRPr="004915D5" w:rsidRDefault="006E03F7" w:rsidP="006E03F7">
      <w:pPr>
        <w:ind w:firstLine="851"/>
        <w:jc w:val="both"/>
        <w:rPr>
          <w:rFonts w:eastAsia="Times New Roman"/>
          <w:color w:val="000000" w:themeColor="text1"/>
          <w:sz w:val="24"/>
          <w:szCs w:val="24"/>
        </w:rPr>
      </w:pPr>
      <w:r w:rsidRPr="004915D5">
        <w:rPr>
          <w:rFonts w:eastAsia="Times New Roman"/>
          <w:color w:val="000000" w:themeColor="text1"/>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BFCAC82" w14:textId="77777777" w:rsidR="006E03F7" w:rsidRPr="004915D5" w:rsidRDefault="006E03F7" w:rsidP="006E03F7">
      <w:pPr>
        <w:ind w:firstLine="851"/>
        <w:jc w:val="both"/>
        <w:rPr>
          <w:rFonts w:eastAsia="Times New Roman"/>
          <w:color w:val="000000" w:themeColor="text1"/>
          <w:sz w:val="24"/>
          <w:szCs w:val="24"/>
        </w:rPr>
      </w:pPr>
      <w:r w:rsidRPr="004915D5">
        <w:rPr>
          <w:rFonts w:eastAsia="Times New Roman"/>
          <w:color w:val="000000" w:themeColor="text1"/>
          <w:sz w:val="24"/>
          <w:szCs w:val="24"/>
        </w:rPr>
        <w:t>На официальном сайте Уполномоченного органа, предоставляющего услугу, обеспечивается возможность:</w:t>
      </w:r>
    </w:p>
    <w:p w14:paraId="3772D50A" w14:textId="77777777" w:rsidR="006E03F7" w:rsidRPr="004915D5" w:rsidRDefault="006E03F7" w:rsidP="006E03F7">
      <w:pPr>
        <w:ind w:firstLine="851"/>
        <w:jc w:val="both"/>
        <w:rPr>
          <w:rFonts w:eastAsia="Times New Roman"/>
          <w:color w:val="000000" w:themeColor="text1"/>
          <w:sz w:val="24"/>
          <w:szCs w:val="24"/>
        </w:rPr>
      </w:pPr>
      <w:r w:rsidRPr="004915D5">
        <w:rPr>
          <w:rFonts w:eastAsia="Times New Roman"/>
          <w:color w:val="000000" w:themeColor="text1"/>
          <w:sz w:val="24"/>
          <w:szCs w:val="24"/>
        </w:rPr>
        <w:t>1) доступа заявителей к сведениям об услуге;</w:t>
      </w:r>
    </w:p>
    <w:p w14:paraId="4B63A3FE" w14:textId="77777777" w:rsidR="006E03F7" w:rsidRPr="004915D5" w:rsidRDefault="006E03F7" w:rsidP="006E03F7">
      <w:pPr>
        <w:ind w:firstLine="851"/>
        <w:jc w:val="both"/>
        <w:rPr>
          <w:rFonts w:eastAsia="Times New Roman"/>
          <w:color w:val="000000" w:themeColor="text1"/>
          <w:sz w:val="24"/>
          <w:szCs w:val="24"/>
        </w:rPr>
      </w:pPr>
      <w:r w:rsidRPr="004915D5">
        <w:rPr>
          <w:rFonts w:eastAsia="Times New Roman"/>
          <w:color w:val="000000" w:themeColor="text1"/>
          <w:sz w:val="24"/>
          <w:szCs w:val="24"/>
        </w:rPr>
        <w:t>2) копирования в электронной форме запроса и иных документов, необходимых для получения услуги;</w:t>
      </w:r>
    </w:p>
    <w:p w14:paraId="48972C6D" w14:textId="77777777" w:rsidR="006E03F7" w:rsidRPr="004915D5" w:rsidRDefault="006E03F7" w:rsidP="006E03F7">
      <w:pPr>
        <w:ind w:firstLine="851"/>
        <w:jc w:val="both"/>
        <w:rPr>
          <w:rFonts w:eastAsia="Times New Roman"/>
          <w:color w:val="000000" w:themeColor="text1"/>
          <w:sz w:val="24"/>
          <w:szCs w:val="24"/>
        </w:rPr>
      </w:pPr>
      <w:r w:rsidRPr="004915D5">
        <w:rPr>
          <w:rFonts w:eastAsia="Times New Roman"/>
          <w:color w:val="000000" w:themeColor="text1"/>
          <w:sz w:val="24"/>
          <w:szCs w:val="24"/>
        </w:rPr>
        <w:t>3) осуществления оценки качества предоставления услуги;</w:t>
      </w:r>
    </w:p>
    <w:p w14:paraId="6A9033AD" w14:textId="77777777" w:rsidR="006E03F7" w:rsidRPr="004915D5" w:rsidRDefault="006E03F7" w:rsidP="006E03F7">
      <w:pPr>
        <w:ind w:firstLine="851"/>
        <w:jc w:val="both"/>
        <w:rPr>
          <w:rFonts w:eastAsia="Times New Roman"/>
          <w:color w:val="000000" w:themeColor="text1"/>
          <w:sz w:val="24"/>
          <w:szCs w:val="24"/>
        </w:rPr>
      </w:pPr>
      <w:r w:rsidRPr="004915D5">
        <w:rPr>
          <w:rFonts w:eastAsia="Times New Roman"/>
          <w:color w:val="000000" w:themeColor="text1"/>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391B6B22" w14:textId="77777777" w:rsidR="006E03F7" w:rsidRPr="00624B79" w:rsidRDefault="006E03F7" w:rsidP="006E03F7">
      <w:pPr>
        <w:ind w:firstLine="851"/>
        <w:jc w:val="both"/>
        <w:rPr>
          <w:rFonts w:eastAsia="Times New Roman"/>
          <w:sz w:val="24"/>
          <w:szCs w:val="24"/>
        </w:rPr>
      </w:pPr>
    </w:p>
    <w:p w14:paraId="6BE9D7C8"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27.2. Формирование запроса</w:t>
      </w:r>
    </w:p>
    <w:p w14:paraId="05080B19" w14:textId="77777777" w:rsidR="006E03F7" w:rsidRPr="00624B79" w:rsidRDefault="006E03F7" w:rsidP="006E03F7">
      <w:pPr>
        <w:ind w:firstLine="851"/>
        <w:jc w:val="center"/>
        <w:rPr>
          <w:rFonts w:eastAsia="Times New Roman"/>
          <w:b/>
          <w:sz w:val="24"/>
          <w:szCs w:val="24"/>
        </w:rPr>
      </w:pPr>
    </w:p>
    <w:p w14:paraId="209E5FE0"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Формирование заявления осуществляется посредством заполнения электронной формы заявления на ЕПГУ</w:t>
      </w:r>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 xml:space="preserve"> без необходимости дополнительной подачи заявления в какой-либо иной форме. </w:t>
      </w:r>
    </w:p>
    <w:p w14:paraId="76D0EB24"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47D9AAF4"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4803B9E"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lastRenderedPageBreak/>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7BE23B"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 xml:space="preserve">При формировании заявления заявителю обеспечивается: </w:t>
      </w:r>
    </w:p>
    <w:p w14:paraId="19A2D65D"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17067AF7"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EA80CA6"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 xml:space="preserve">в) возможность печати на бумажном носителе копии электронной формы заявления; </w:t>
      </w:r>
    </w:p>
    <w:p w14:paraId="3FFA41FA"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 xml:space="preserve">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7EC1EF74"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proofErr w:type="spellStart"/>
      <w:proofErr w:type="gramStart"/>
      <w:r w:rsidRPr="00624B79">
        <w:rPr>
          <w:rFonts w:eastAsia="Times New Roman"/>
          <w:color w:val="000000"/>
          <w:sz w:val="24"/>
          <w:szCs w:val="24"/>
        </w:rPr>
        <w:t>ЕПГУ</w:t>
      </w:r>
      <w:r w:rsidR="00C26E4D">
        <w:rPr>
          <w:rFonts w:eastAsia="Times New Roman"/>
          <w:sz w:val="24"/>
          <w:szCs w:val="24"/>
        </w:rPr>
        <w:t>,</w:t>
      </w:r>
      <w:r w:rsidRPr="00624B79">
        <w:rPr>
          <w:rFonts w:eastAsia="Times New Roman"/>
          <w:color w:val="000000"/>
          <w:sz w:val="24"/>
          <w:szCs w:val="24"/>
        </w:rPr>
        <w:t>в</w:t>
      </w:r>
      <w:proofErr w:type="spellEnd"/>
      <w:proofErr w:type="gramEnd"/>
      <w:r w:rsidRPr="00624B79">
        <w:rPr>
          <w:rFonts w:eastAsia="Times New Roman"/>
          <w:color w:val="000000"/>
          <w:sz w:val="24"/>
          <w:szCs w:val="24"/>
        </w:rPr>
        <w:t xml:space="preserve"> части, касающейся сведений, отсутствующих в ЕСИА;</w:t>
      </w:r>
    </w:p>
    <w:p w14:paraId="710C3AF6"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 xml:space="preserve">е) возможность вернуться на любой из этапов заполнения электронной формы заявления без потери ранее введенной информации; </w:t>
      </w:r>
    </w:p>
    <w:p w14:paraId="7D3ED916"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ж) возможность доступа заявителя на ЕПГУ</w:t>
      </w:r>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color w:val="000000"/>
          <w:sz w:val="24"/>
          <w:szCs w:val="24"/>
        </w:rPr>
        <w:t xml:space="preserve"> к ранее поданным им заявлениям в течение не менее одного года, а также частично сформированных заявлений – в течение не менее 3 месяцев. </w:t>
      </w:r>
    </w:p>
    <w:p w14:paraId="6F1B2C95" w14:textId="77777777" w:rsidR="00D71DA2" w:rsidRPr="00624B79" w:rsidRDefault="00D71DA2" w:rsidP="00D71DA2">
      <w:pPr>
        <w:ind w:firstLine="709"/>
        <w:jc w:val="both"/>
        <w:rPr>
          <w:rFonts w:eastAsia="Times New Roman"/>
          <w:color w:val="000000"/>
          <w:sz w:val="24"/>
          <w:szCs w:val="24"/>
        </w:rPr>
      </w:pPr>
      <w:r w:rsidRPr="00624B79">
        <w:rPr>
          <w:rFonts w:eastAsia="Times New Roman"/>
          <w:color w:val="000000"/>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roofErr w:type="gramStart"/>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color w:val="000000"/>
          <w:sz w:val="24"/>
          <w:szCs w:val="24"/>
        </w:rPr>
        <w:t>.</w:t>
      </w:r>
      <w:proofErr w:type="gramEnd"/>
    </w:p>
    <w:p w14:paraId="008A3942" w14:textId="77777777" w:rsidR="006E03F7" w:rsidRPr="00624B79" w:rsidRDefault="006E03F7" w:rsidP="006E03F7">
      <w:pPr>
        <w:ind w:firstLine="851"/>
        <w:jc w:val="both"/>
        <w:rPr>
          <w:rFonts w:eastAsia="Times New Roman"/>
          <w:sz w:val="24"/>
          <w:szCs w:val="24"/>
        </w:rPr>
      </w:pPr>
    </w:p>
    <w:p w14:paraId="51C34675"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27.3. Прием и регистрация органом (организацией) запроса и иных документов, необходимых для предоставления услуги</w:t>
      </w:r>
    </w:p>
    <w:p w14:paraId="4B72DA29" w14:textId="77777777" w:rsidR="006E03F7" w:rsidRPr="00624B79" w:rsidRDefault="006E03F7" w:rsidP="006E03F7">
      <w:pPr>
        <w:ind w:firstLine="851"/>
        <w:jc w:val="center"/>
        <w:rPr>
          <w:rFonts w:eastAsia="Times New Roman"/>
          <w:b/>
          <w:sz w:val="24"/>
          <w:szCs w:val="24"/>
        </w:rPr>
      </w:pPr>
    </w:p>
    <w:p w14:paraId="10282C2B"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Уполномоченный орган обеспечивает в срок не позднее 1 рабочего дня с момента подачи заявления на </w:t>
      </w:r>
      <w:bookmarkStart w:id="4" w:name="_Hlk140836334"/>
      <w:proofErr w:type="spellStart"/>
      <w:proofErr w:type="gramStart"/>
      <w:r w:rsidRPr="00624B79">
        <w:rPr>
          <w:rFonts w:eastAsia="Times New Roman"/>
          <w:sz w:val="24"/>
          <w:szCs w:val="24"/>
        </w:rPr>
        <w:t>ЕПГУ</w:t>
      </w:r>
      <w:bookmarkEnd w:id="4"/>
      <w:r w:rsidR="00C26E4D">
        <w:rPr>
          <w:rFonts w:eastAsia="Times New Roman"/>
          <w:sz w:val="24"/>
          <w:szCs w:val="24"/>
        </w:rPr>
        <w:t>,</w:t>
      </w:r>
      <w:r w:rsidRPr="00624B79">
        <w:rPr>
          <w:rFonts w:eastAsia="Times New Roman"/>
          <w:sz w:val="24"/>
          <w:szCs w:val="24"/>
        </w:rPr>
        <w:t>а</w:t>
      </w:r>
      <w:proofErr w:type="spellEnd"/>
      <w:proofErr w:type="gramEnd"/>
      <w:r w:rsidRPr="00624B79">
        <w:rPr>
          <w:rFonts w:eastAsia="Times New Roman"/>
          <w:sz w:val="24"/>
          <w:szCs w:val="24"/>
        </w:rPr>
        <w:t xml:space="preserve">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03315DB"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2A0D4A" w:rsidRPr="00624B79">
        <w:rPr>
          <w:rFonts w:eastAsia="Times New Roman"/>
          <w:sz w:val="24"/>
          <w:szCs w:val="24"/>
        </w:rPr>
        <w:t>государственной информационной системы, используемой Уполномоченным органом для предоставления муниципальной услуги (далее – ГИС)</w:t>
      </w:r>
      <w:r w:rsidRPr="00624B79">
        <w:rPr>
          <w:rFonts w:eastAsia="Times New Roman"/>
          <w:sz w:val="24"/>
          <w:szCs w:val="24"/>
        </w:rPr>
        <w:t xml:space="preserve">. </w:t>
      </w:r>
    </w:p>
    <w:p w14:paraId="72DA6126"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Ответственное должностное лицо: </w:t>
      </w:r>
    </w:p>
    <w:p w14:paraId="3ECDF2E7"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проверяет наличие электронных заявлений, поступивших с ЕПГУ</w:t>
      </w:r>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 xml:space="preserve"> с периодом не реже 2 раз в день; </w:t>
      </w:r>
    </w:p>
    <w:p w14:paraId="7DEC6ABF"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рассматривает поступившие заявления и приложенные образы документов (документы); </w:t>
      </w:r>
    </w:p>
    <w:p w14:paraId="71C811A0"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производит действия в соответствии с абзацем 1 настоящего подраздела Административного регламента. </w:t>
      </w:r>
    </w:p>
    <w:p w14:paraId="23592B3A" w14:textId="77777777" w:rsidR="006E03F7" w:rsidRPr="00624B79" w:rsidRDefault="006E03F7" w:rsidP="006E03F7">
      <w:pPr>
        <w:ind w:firstLine="851"/>
        <w:jc w:val="both"/>
        <w:rPr>
          <w:rFonts w:eastAsia="Times New Roman"/>
          <w:sz w:val="24"/>
          <w:szCs w:val="24"/>
        </w:rPr>
      </w:pPr>
    </w:p>
    <w:p w14:paraId="2EDC0C8A"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lastRenderedPageBreak/>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4AD9D403" w14:textId="77777777" w:rsidR="006E03F7" w:rsidRPr="00624B79" w:rsidRDefault="006E03F7" w:rsidP="006E03F7">
      <w:pPr>
        <w:ind w:firstLine="851"/>
        <w:jc w:val="center"/>
        <w:rPr>
          <w:rFonts w:eastAsia="Times New Roman"/>
          <w:b/>
          <w:sz w:val="24"/>
          <w:szCs w:val="24"/>
        </w:rPr>
      </w:pPr>
    </w:p>
    <w:p w14:paraId="21A754AD"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624B79">
        <w:rPr>
          <w:rFonts w:eastAsia="Times New Roman"/>
          <w:sz w:val="24"/>
          <w:szCs w:val="24"/>
        </w:rPr>
        <w:br/>
        <w:t>статьи 1 Федерального закона № 210- ФЗ государственных и муниципальных услуг.</w:t>
      </w:r>
    </w:p>
    <w:p w14:paraId="2B6845AB" w14:textId="77777777" w:rsidR="006E03F7" w:rsidRPr="00624B79" w:rsidRDefault="006E03F7" w:rsidP="006E03F7">
      <w:pPr>
        <w:ind w:firstLine="851"/>
        <w:jc w:val="both"/>
        <w:rPr>
          <w:rFonts w:eastAsia="Times New Roman"/>
          <w:sz w:val="24"/>
          <w:szCs w:val="24"/>
        </w:rPr>
      </w:pPr>
    </w:p>
    <w:p w14:paraId="5A457C46"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27.5. Получение результата предоставления услуги</w:t>
      </w:r>
    </w:p>
    <w:p w14:paraId="36BD6A63" w14:textId="77777777" w:rsidR="006E03F7" w:rsidRPr="00624B79" w:rsidRDefault="006E03F7" w:rsidP="006E03F7">
      <w:pPr>
        <w:ind w:firstLine="851"/>
        <w:jc w:val="center"/>
        <w:rPr>
          <w:rFonts w:eastAsia="Times New Roman"/>
          <w:b/>
          <w:sz w:val="24"/>
          <w:szCs w:val="24"/>
        </w:rPr>
      </w:pPr>
    </w:p>
    <w:p w14:paraId="1BA73374"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786DBAA9"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 xml:space="preserve"> (при наличии технической воз</w:t>
      </w:r>
      <w:r w:rsidR="002A0D4A" w:rsidRPr="00624B79">
        <w:rPr>
          <w:rFonts w:eastAsia="Times New Roman"/>
          <w:sz w:val="24"/>
          <w:szCs w:val="24"/>
        </w:rPr>
        <w:t>м</w:t>
      </w:r>
      <w:r w:rsidRPr="00624B79">
        <w:rPr>
          <w:rFonts w:eastAsia="Times New Roman"/>
          <w:sz w:val="24"/>
          <w:szCs w:val="24"/>
        </w:rPr>
        <w:t xml:space="preserve">ожности). </w:t>
      </w:r>
    </w:p>
    <w:p w14:paraId="249ED736" w14:textId="77777777" w:rsidR="006E03F7" w:rsidRPr="00624B79" w:rsidRDefault="006E03F7" w:rsidP="006E03F7">
      <w:pPr>
        <w:ind w:firstLine="851"/>
        <w:jc w:val="both"/>
        <w:rPr>
          <w:rFonts w:eastAsia="Times New Roman"/>
          <w:sz w:val="24"/>
          <w:szCs w:val="24"/>
        </w:rPr>
      </w:pPr>
    </w:p>
    <w:p w14:paraId="7CB30928"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27.6. Получение сведений о ходе выполнения запроса</w:t>
      </w:r>
    </w:p>
    <w:p w14:paraId="7B733BDD" w14:textId="77777777" w:rsidR="006E03F7" w:rsidRPr="00624B79" w:rsidRDefault="006E03F7" w:rsidP="006E03F7">
      <w:pPr>
        <w:ind w:firstLine="851"/>
        <w:jc w:val="center"/>
        <w:rPr>
          <w:rFonts w:eastAsia="Times New Roman"/>
          <w:b/>
          <w:sz w:val="24"/>
          <w:szCs w:val="24"/>
        </w:rPr>
      </w:pPr>
    </w:p>
    <w:p w14:paraId="0ECC82B3"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w:t>
      </w:r>
      <w:r w:rsidR="000A1B48" w:rsidRPr="00624B79">
        <w:rPr>
          <w:rFonts w:eastAsia="Times New Roman"/>
          <w:sz w:val="24"/>
          <w:szCs w:val="24"/>
        </w:rPr>
        <w:t>,</w:t>
      </w:r>
      <w:r w:rsidR="000A1B48">
        <w:rPr>
          <w:rFonts w:eastAsia="Times New Roman"/>
          <w:sz w:val="24"/>
          <w:szCs w:val="24"/>
        </w:rPr>
        <w:t xml:space="preserve"> </w:t>
      </w:r>
      <w:r w:rsidRPr="00624B79">
        <w:rPr>
          <w:rFonts w:eastAsia="Times New Roman"/>
          <w:sz w:val="24"/>
          <w:szCs w:val="24"/>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56BED8C7" w14:textId="77777777" w:rsidR="00D71DA2" w:rsidRPr="00624B79" w:rsidRDefault="00D71DA2" w:rsidP="00D71DA2">
      <w:pPr>
        <w:ind w:firstLine="851"/>
        <w:jc w:val="both"/>
        <w:rPr>
          <w:rFonts w:eastAsia="Times New Roman"/>
          <w:sz w:val="24"/>
          <w:szCs w:val="24"/>
        </w:rPr>
      </w:pPr>
      <w:r w:rsidRPr="00624B79">
        <w:rPr>
          <w:rFonts w:eastAsia="Times New Roman"/>
          <w:sz w:val="24"/>
          <w:szCs w:val="24"/>
        </w:rPr>
        <w:t xml:space="preserve">При предоставлении муниципальной услуги в электронной форме заявителю направляется: </w:t>
      </w:r>
    </w:p>
    <w:p w14:paraId="728F3CA1" w14:textId="77777777" w:rsidR="00D71DA2" w:rsidRPr="00624B79" w:rsidRDefault="00D71DA2" w:rsidP="00D71DA2">
      <w:pPr>
        <w:ind w:firstLine="851"/>
        <w:jc w:val="both"/>
        <w:rPr>
          <w:rFonts w:eastAsia="Times New Roman"/>
          <w:sz w:val="24"/>
          <w:szCs w:val="24"/>
        </w:rPr>
      </w:pPr>
      <w:r w:rsidRPr="00624B79">
        <w:rPr>
          <w:rFonts w:eastAsia="Times New Roman"/>
          <w:sz w:val="24"/>
          <w:szCs w:val="24"/>
        </w:rPr>
        <w:t>а) уведомление о записи на прием в орган (организацию) или многофункциональный центр, содержащее сведения о дате, времени и месте приема;</w:t>
      </w:r>
    </w:p>
    <w:p w14:paraId="7C15F3BB" w14:textId="77777777" w:rsidR="00D71DA2" w:rsidRPr="00624B79" w:rsidRDefault="00D71DA2" w:rsidP="00D71DA2">
      <w:pPr>
        <w:ind w:firstLine="851"/>
        <w:jc w:val="both"/>
        <w:rPr>
          <w:rFonts w:eastAsia="Times New Roman"/>
          <w:sz w:val="24"/>
          <w:szCs w:val="24"/>
        </w:rPr>
      </w:pPr>
      <w:r w:rsidRPr="00624B79">
        <w:rPr>
          <w:rFonts w:eastAsia="Times New Roman"/>
          <w:sz w:val="24"/>
          <w:szCs w:val="24"/>
        </w:rPr>
        <w:t xml:space="preserve">б)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13447E3" w14:textId="77777777" w:rsidR="006E03F7" w:rsidRPr="00624B79" w:rsidRDefault="00D71DA2" w:rsidP="00D71DA2">
      <w:pPr>
        <w:ind w:firstLine="851"/>
        <w:jc w:val="both"/>
        <w:rPr>
          <w:rFonts w:eastAsia="Times New Roman"/>
          <w:sz w:val="24"/>
          <w:szCs w:val="24"/>
        </w:rPr>
      </w:pPr>
      <w:r w:rsidRPr="00624B79">
        <w:rPr>
          <w:rFonts w:eastAsia="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DB6D283" w14:textId="77777777" w:rsidR="00D71DA2" w:rsidRPr="00624B79" w:rsidRDefault="00D71DA2" w:rsidP="00D71DA2">
      <w:pPr>
        <w:ind w:firstLine="851"/>
        <w:jc w:val="both"/>
        <w:rPr>
          <w:rFonts w:eastAsia="Times New Roman"/>
          <w:sz w:val="24"/>
          <w:szCs w:val="24"/>
        </w:rPr>
      </w:pPr>
    </w:p>
    <w:p w14:paraId="69B6DFF4"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27.7. Осуществление оценки качества предоставления услуги</w:t>
      </w:r>
    </w:p>
    <w:p w14:paraId="27BA70EE" w14:textId="77777777" w:rsidR="006E03F7" w:rsidRPr="00624B79" w:rsidRDefault="006E03F7" w:rsidP="006E03F7">
      <w:pPr>
        <w:ind w:firstLine="851"/>
        <w:jc w:val="center"/>
        <w:rPr>
          <w:rFonts w:eastAsia="Times New Roman"/>
          <w:b/>
          <w:sz w:val="24"/>
          <w:szCs w:val="24"/>
        </w:rPr>
      </w:pPr>
    </w:p>
    <w:p w14:paraId="368B1368" w14:textId="77777777" w:rsidR="006E03F7" w:rsidRPr="00624B79" w:rsidRDefault="006E03F7" w:rsidP="006E03F7">
      <w:pPr>
        <w:ind w:firstLine="851"/>
        <w:jc w:val="both"/>
        <w:rPr>
          <w:rFonts w:eastAsia="Times New Roman"/>
          <w:sz w:val="24"/>
          <w:szCs w:val="24"/>
        </w:rPr>
      </w:pPr>
      <w:r w:rsidRPr="00624B79">
        <w:rPr>
          <w:rFonts w:eastAsia="Times New Roman"/>
          <w:sz w:val="24"/>
          <w:szCs w:val="24"/>
        </w:rPr>
        <w:lastRenderedPageBreak/>
        <w:t>Оценка качества предоставления муниципальной услуги в электронном виде доступна для заявителей посредством ЕПГУ.</w:t>
      </w:r>
    </w:p>
    <w:p w14:paraId="1074586C" w14:textId="77777777" w:rsidR="006E03F7" w:rsidRPr="00624B79" w:rsidRDefault="006E03F7" w:rsidP="006E03F7">
      <w:pPr>
        <w:ind w:firstLine="851"/>
        <w:jc w:val="both"/>
        <w:rPr>
          <w:rFonts w:eastAsia="Times New Roman"/>
          <w:sz w:val="24"/>
          <w:szCs w:val="24"/>
        </w:rPr>
      </w:pPr>
    </w:p>
    <w:p w14:paraId="5A70E054" w14:textId="77777777" w:rsidR="006E03F7" w:rsidRPr="00624B79" w:rsidRDefault="006E03F7" w:rsidP="006E03F7">
      <w:pPr>
        <w:ind w:firstLine="851"/>
        <w:jc w:val="center"/>
        <w:rPr>
          <w:rFonts w:eastAsia="Times New Roman"/>
          <w:b/>
          <w:sz w:val="24"/>
          <w:szCs w:val="24"/>
        </w:rPr>
      </w:pPr>
      <w:r w:rsidRPr="00624B79">
        <w:rPr>
          <w:rFonts w:eastAsia="Times New Roman"/>
          <w:b/>
          <w:sz w:val="24"/>
          <w:szCs w:val="24"/>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75AE017" w14:textId="77777777" w:rsidR="006E03F7" w:rsidRPr="00624B79" w:rsidRDefault="006E03F7" w:rsidP="006E03F7">
      <w:pPr>
        <w:ind w:firstLine="851"/>
        <w:jc w:val="center"/>
        <w:rPr>
          <w:rFonts w:eastAsia="Times New Roman"/>
          <w:b/>
          <w:sz w:val="24"/>
          <w:szCs w:val="24"/>
        </w:rPr>
      </w:pPr>
    </w:p>
    <w:p w14:paraId="3453A993" w14:textId="77777777" w:rsidR="006E03F7" w:rsidRPr="00F84084" w:rsidRDefault="006E03F7" w:rsidP="006E03F7">
      <w:pPr>
        <w:ind w:firstLine="709"/>
        <w:jc w:val="both"/>
        <w:rPr>
          <w:rFonts w:eastAsia="Times New Roman"/>
          <w:color w:val="EE0000"/>
          <w:sz w:val="24"/>
          <w:szCs w:val="24"/>
        </w:rPr>
      </w:pPr>
      <w:r w:rsidRPr="00F84084">
        <w:rPr>
          <w:rFonts w:eastAsia="Times New Roman"/>
          <w:color w:val="EE0000"/>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089D305E" w14:textId="77777777" w:rsidR="006E03F7" w:rsidRPr="00624B79" w:rsidRDefault="006E03F7" w:rsidP="006E03F7">
      <w:pPr>
        <w:ind w:firstLine="709"/>
        <w:jc w:val="both"/>
        <w:rPr>
          <w:rFonts w:eastAsia="Times New Roman"/>
          <w:sz w:val="24"/>
          <w:szCs w:val="24"/>
        </w:rPr>
      </w:pPr>
    </w:p>
    <w:p w14:paraId="11552FF6" w14:textId="77777777" w:rsidR="006E03F7" w:rsidRPr="00624B79" w:rsidRDefault="006E03F7" w:rsidP="006E03F7">
      <w:pPr>
        <w:ind w:firstLine="709"/>
        <w:jc w:val="center"/>
        <w:rPr>
          <w:b/>
          <w:sz w:val="24"/>
          <w:szCs w:val="24"/>
        </w:rPr>
      </w:pPr>
      <w:r w:rsidRPr="00624B79">
        <w:rPr>
          <w:b/>
          <w:sz w:val="24"/>
          <w:szCs w:val="24"/>
        </w:rPr>
        <w:t>28. Порядок исправления допущенных опечаток и ошибок в выданных в результате предоставления муниципальной услуги документах</w:t>
      </w:r>
    </w:p>
    <w:p w14:paraId="0C1DB17C" w14:textId="77777777" w:rsidR="006E03F7" w:rsidRPr="00624B79" w:rsidRDefault="006E03F7" w:rsidP="006E03F7">
      <w:pPr>
        <w:ind w:firstLine="709"/>
        <w:jc w:val="center"/>
        <w:rPr>
          <w:b/>
          <w:sz w:val="24"/>
          <w:szCs w:val="24"/>
        </w:rPr>
      </w:pPr>
    </w:p>
    <w:p w14:paraId="6A2E8F9A" w14:textId="77777777" w:rsidR="006E03F7" w:rsidRPr="00624B79" w:rsidRDefault="006E03F7" w:rsidP="006E03F7">
      <w:pPr>
        <w:ind w:firstLine="709"/>
        <w:jc w:val="both"/>
        <w:rPr>
          <w:sz w:val="24"/>
          <w:szCs w:val="24"/>
        </w:rPr>
      </w:pPr>
      <w:r w:rsidRPr="00624B79">
        <w:rPr>
          <w:sz w:val="24"/>
          <w:szCs w:val="24"/>
        </w:rPr>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1747F192" w14:textId="77777777" w:rsidR="006E03F7" w:rsidRPr="00624B79" w:rsidRDefault="006E03F7" w:rsidP="006E03F7">
      <w:pPr>
        <w:ind w:firstLine="709"/>
        <w:jc w:val="both"/>
        <w:rPr>
          <w:sz w:val="24"/>
          <w:szCs w:val="24"/>
        </w:rPr>
      </w:pPr>
      <w:r w:rsidRPr="00624B79">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3E0B33B9" w14:textId="77777777" w:rsidR="006E03F7" w:rsidRPr="00624B79" w:rsidRDefault="006E03F7" w:rsidP="006E03F7">
      <w:pPr>
        <w:ind w:firstLine="709"/>
        <w:jc w:val="both"/>
        <w:rPr>
          <w:sz w:val="24"/>
          <w:szCs w:val="24"/>
        </w:rPr>
      </w:pPr>
      <w:r w:rsidRPr="00624B79">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624B79">
        <w:rPr>
          <w:sz w:val="24"/>
          <w:szCs w:val="24"/>
        </w:rPr>
        <w:t>3</w:t>
      </w:r>
      <w:r w:rsidRPr="00624B79">
        <w:rPr>
          <w:sz w:val="24"/>
          <w:szCs w:val="24"/>
        </w:rPr>
        <w:t xml:space="preserve"> рабочих дней с даты поступления заявления об исправлении допущенных опечаток и ошибок. </w:t>
      </w:r>
    </w:p>
    <w:p w14:paraId="4ECC1733" w14:textId="77777777" w:rsidR="006E03F7" w:rsidRPr="00624B79" w:rsidRDefault="006E03F7" w:rsidP="006E03F7">
      <w:pPr>
        <w:ind w:firstLine="709"/>
        <w:jc w:val="both"/>
        <w:rPr>
          <w:sz w:val="24"/>
          <w:szCs w:val="24"/>
        </w:rPr>
      </w:pPr>
      <w:r w:rsidRPr="00624B79">
        <w:rPr>
          <w:sz w:val="24"/>
          <w:szCs w:val="24"/>
        </w:rPr>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06A2D4F3" w14:textId="77777777" w:rsidR="006E03F7" w:rsidRPr="00624B79" w:rsidRDefault="006E03F7" w:rsidP="006E03F7">
      <w:pPr>
        <w:ind w:firstLine="709"/>
        <w:jc w:val="both"/>
        <w:rPr>
          <w:sz w:val="24"/>
          <w:szCs w:val="24"/>
        </w:rPr>
      </w:pPr>
      <w:r w:rsidRPr="00624B79">
        <w:rPr>
          <w:sz w:val="24"/>
          <w:szCs w:val="24"/>
        </w:rPr>
        <w:t xml:space="preserve">а) несоответствие заявителя кругу лиц, указанному в пункте 2.1 настоящего Административного регламента; </w:t>
      </w:r>
    </w:p>
    <w:p w14:paraId="2FD02474" w14:textId="77777777" w:rsidR="006E03F7" w:rsidRPr="00624B79" w:rsidRDefault="006E03F7" w:rsidP="006E03F7">
      <w:pPr>
        <w:ind w:firstLine="709"/>
        <w:jc w:val="both"/>
        <w:rPr>
          <w:sz w:val="24"/>
          <w:szCs w:val="24"/>
        </w:rPr>
      </w:pPr>
      <w:r w:rsidRPr="00624B79">
        <w:rPr>
          <w:sz w:val="24"/>
          <w:szCs w:val="24"/>
        </w:rPr>
        <w:t>б) отсутствие факта допущения опечаток и ошибок в уведомлении о соответствии, уведомлении о несоответствии.</w:t>
      </w:r>
    </w:p>
    <w:p w14:paraId="5F133621" w14:textId="77777777" w:rsidR="00684536" w:rsidRDefault="00684536" w:rsidP="00C26E4D">
      <w:pPr>
        <w:jc w:val="both"/>
        <w:rPr>
          <w:sz w:val="24"/>
          <w:szCs w:val="24"/>
        </w:rPr>
      </w:pPr>
    </w:p>
    <w:p w14:paraId="7F106E78" w14:textId="77777777" w:rsidR="00BD7C8E" w:rsidRPr="00BD7C8E" w:rsidRDefault="00684536" w:rsidP="00BD7C8E">
      <w:pPr>
        <w:ind w:firstLine="709"/>
        <w:jc w:val="both"/>
        <w:rPr>
          <w:sz w:val="24"/>
          <w:szCs w:val="24"/>
        </w:rPr>
      </w:pPr>
      <w:r>
        <w:rPr>
          <w:sz w:val="24"/>
          <w:szCs w:val="24"/>
        </w:rPr>
        <w:t>28.</w:t>
      </w:r>
      <w:r w:rsidR="00C26E4D">
        <w:rPr>
          <w:sz w:val="24"/>
          <w:szCs w:val="24"/>
        </w:rPr>
        <w:t>2</w:t>
      </w:r>
      <w:r>
        <w:rPr>
          <w:sz w:val="24"/>
          <w:szCs w:val="24"/>
        </w:rPr>
        <w:t>.</w:t>
      </w:r>
      <w:r w:rsidR="00BD7C8E" w:rsidRPr="00BD7C8E">
        <w:t xml:space="preserve"> </w:t>
      </w:r>
      <w:r w:rsidR="00BD7C8E" w:rsidRPr="00BD7C8E">
        <w:rPr>
          <w:sz w:val="24"/>
          <w:szCs w:val="24"/>
        </w:rPr>
        <w:t>Порядок исправления допущенных опечаток и ошибок в выданных в результате предоставления муниципальной услуги документах</w:t>
      </w:r>
    </w:p>
    <w:p w14:paraId="346AF3AC" w14:textId="77777777" w:rsidR="00BD7C8E" w:rsidRPr="00BD7C8E" w:rsidRDefault="00BD7C8E" w:rsidP="00BD7C8E">
      <w:pPr>
        <w:ind w:firstLine="709"/>
        <w:jc w:val="both"/>
        <w:rPr>
          <w:sz w:val="24"/>
          <w:szCs w:val="24"/>
        </w:rPr>
      </w:pPr>
    </w:p>
    <w:p w14:paraId="0612CD8D" w14:textId="77777777" w:rsidR="00BD7C8E" w:rsidRPr="00BD7C8E" w:rsidRDefault="00BD7C8E" w:rsidP="00BD7C8E">
      <w:pPr>
        <w:ind w:firstLine="709"/>
        <w:jc w:val="both"/>
        <w:rPr>
          <w:sz w:val="24"/>
          <w:szCs w:val="24"/>
        </w:rPr>
      </w:pPr>
      <w:r w:rsidRPr="00BD7C8E">
        <w:rPr>
          <w:sz w:val="24"/>
          <w:szCs w:val="24"/>
        </w:rPr>
        <w:t>В случае выявления опечаток и ошибок заявитель вправе обратиться в Администрацию с заявлением с приложением документов</w:t>
      </w:r>
      <w:r w:rsidRPr="00BD7C8E">
        <w:rPr>
          <w:rStyle w:val="10"/>
          <w:rFonts w:eastAsia="Calibri"/>
          <w:sz w:val="24"/>
          <w:szCs w:val="24"/>
        </w:rPr>
        <w:t xml:space="preserve"> </w:t>
      </w:r>
      <w:r w:rsidRPr="000C0515">
        <w:rPr>
          <w:rStyle w:val="aff7"/>
          <w:sz w:val="24"/>
          <w:szCs w:val="24"/>
        </w:rPr>
        <w:t>по форме согласно приложению №</w:t>
      </w:r>
      <w:r>
        <w:rPr>
          <w:rStyle w:val="aff7"/>
          <w:sz w:val="24"/>
          <w:szCs w:val="24"/>
        </w:rPr>
        <w:t>6</w:t>
      </w:r>
      <w:r w:rsidRPr="000C0515">
        <w:rPr>
          <w:rStyle w:val="aff7"/>
          <w:sz w:val="24"/>
          <w:szCs w:val="24"/>
        </w:rPr>
        <w:t xml:space="preserve"> к настоящему Административному регламенту</w:t>
      </w:r>
      <w:r w:rsidRPr="00BD7C8E">
        <w:rPr>
          <w:sz w:val="24"/>
          <w:szCs w:val="24"/>
        </w:rPr>
        <w:t xml:space="preserve">, указанных в пункте </w:t>
      </w:r>
      <w:r>
        <w:rPr>
          <w:sz w:val="24"/>
          <w:szCs w:val="24"/>
        </w:rPr>
        <w:t>9.1.</w:t>
      </w:r>
      <w:r w:rsidRPr="00BD7C8E">
        <w:rPr>
          <w:sz w:val="24"/>
          <w:szCs w:val="24"/>
        </w:rPr>
        <w:t xml:space="preserve"> настоящего Административного регламента.</w:t>
      </w:r>
    </w:p>
    <w:p w14:paraId="1A645951" w14:textId="77777777" w:rsidR="00BD7C8E" w:rsidRPr="00BD7C8E" w:rsidRDefault="00BD7C8E" w:rsidP="00BD7C8E">
      <w:pPr>
        <w:ind w:firstLine="709"/>
        <w:jc w:val="both"/>
        <w:rPr>
          <w:sz w:val="24"/>
          <w:szCs w:val="24"/>
        </w:rPr>
      </w:pPr>
      <w:r w:rsidRPr="00BD7C8E">
        <w:rPr>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6C329A8" w14:textId="77777777" w:rsidR="00BD7C8E" w:rsidRPr="00BD7C8E" w:rsidRDefault="00BD7C8E" w:rsidP="00BD7C8E">
      <w:pPr>
        <w:ind w:firstLine="709"/>
        <w:jc w:val="both"/>
        <w:rPr>
          <w:sz w:val="24"/>
          <w:szCs w:val="24"/>
        </w:rPr>
      </w:pPr>
      <w:r>
        <w:rPr>
          <w:sz w:val="24"/>
          <w:szCs w:val="24"/>
        </w:rPr>
        <w:t xml:space="preserve">- </w:t>
      </w:r>
      <w:r w:rsidRPr="00BD7C8E">
        <w:rPr>
          <w:sz w:val="24"/>
          <w:szCs w:val="24"/>
        </w:rPr>
        <w:t xml:space="preserve">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w:t>
      </w:r>
      <w:r w:rsidRPr="00BD7C8E">
        <w:rPr>
          <w:sz w:val="24"/>
          <w:szCs w:val="24"/>
        </w:rPr>
        <w:lastRenderedPageBreak/>
        <w:t>заявлением о необходимости исправления опечаток и ошибок, в котором содержится указание на их описание.</w:t>
      </w:r>
    </w:p>
    <w:p w14:paraId="5821D278" w14:textId="77777777" w:rsidR="00BD7C8E" w:rsidRPr="00BD7C8E" w:rsidRDefault="00BD7C8E" w:rsidP="00BD7C8E">
      <w:pPr>
        <w:ind w:firstLine="709"/>
        <w:jc w:val="both"/>
        <w:rPr>
          <w:sz w:val="24"/>
          <w:szCs w:val="24"/>
        </w:rPr>
      </w:pPr>
      <w:r>
        <w:rPr>
          <w:sz w:val="24"/>
          <w:szCs w:val="24"/>
        </w:rPr>
        <w:t>-</w:t>
      </w:r>
      <w:r w:rsidRPr="00BD7C8E">
        <w:rPr>
          <w:sz w:val="24"/>
          <w:szCs w:val="24"/>
        </w:rPr>
        <w:t xml:space="preserve"> Администрация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14:paraId="24942787" w14:textId="77777777" w:rsidR="00BD7C8E" w:rsidRPr="00BD7C8E" w:rsidRDefault="00BD7C8E" w:rsidP="00BD7C8E">
      <w:pPr>
        <w:ind w:firstLine="709"/>
        <w:jc w:val="both"/>
        <w:rPr>
          <w:sz w:val="24"/>
          <w:szCs w:val="24"/>
        </w:rPr>
      </w:pPr>
      <w:r>
        <w:rPr>
          <w:sz w:val="24"/>
          <w:szCs w:val="24"/>
        </w:rPr>
        <w:t>-</w:t>
      </w:r>
      <w:r w:rsidRPr="00BD7C8E">
        <w:rPr>
          <w:sz w:val="24"/>
          <w:szCs w:val="24"/>
        </w:rPr>
        <w:t xml:space="preserve"> Администрация обеспечивает устранение опечаток и ошибок в документах, являющихся результатом предоставления муниципальной услуги.</w:t>
      </w:r>
    </w:p>
    <w:p w14:paraId="62BD2907" w14:textId="77777777" w:rsidR="00BD7C8E" w:rsidRPr="00BD7C8E" w:rsidRDefault="00BD7C8E" w:rsidP="00BD7C8E">
      <w:pPr>
        <w:ind w:firstLine="709"/>
        <w:jc w:val="both"/>
        <w:rPr>
          <w:sz w:val="24"/>
          <w:szCs w:val="24"/>
        </w:rPr>
      </w:pPr>
      <w:r w:rsidRPr="00BD7C8E">
        <w:rPr>
          <w:sz w:val="24"/>
          <w:szCs w:val="24"/>
        </w:rPr>
        <w:t>Срок устранения опечаток и ошибок не должен превышать 3 (трех) рабочих дней с даты регистрации заявления.</w:t>
      </w:r>
    </w:p>
    <w:p w14:paraId="0DDBDA39" w14:textId="77777777" w:rsidR="00BD7C8E" w:rsidRPr="00BD7C8E" w:rsidRDefault="00BD7C8E" w:rsidP="00BD7C8E">
      <w:pPr>
        <w:ind w:firstLine="709"/>
        <w:jc w:val="both"/>
        <w:rPr>
          <w:sz w:val="24"/>
          <w:szCs w:val="24"/>
        </w:rPr>
      </w:pPr>
    </w:p>
    <w:p w14:paraId="464F66AB" w14:textId="77777777" w:rsidR="00BD7C8E" w:rsidRPr="00BD7C8E" w:rsidRDefault="00BD7C8E" w:rsidP="00BD7C8E">
      <w:pPr>
        <w:ind w:firstLine="709"/>
        <w:jc w:val="both"/>
        <w:rPr>
          <w:sz w:val="24"/>
          <w:szCs w:val="24"/>
        </w:rPr>
      </w:pPr>
      <w:r>
        <w:rPr>
          <w:sz w:val="24"/>
          <w:szCs w:val="24"/>
        </w:rPr>
        <w:t>28.</w:t>
      </w:r>
      <w:r w:rsidR="00C26E4D">
        <w:rPr>
          <w:sz w:val="24"/>
          <w:szCs w:val="24"/>
        </w:rPr>
        <w:t>3</w:t>
      </w:r>
      <w:r>
        <w:rPr>
          <w:sz w:val="24"/>
          <w:szCs w:val="24"/>
        </w:rPr>
        <w:t>.</w:t>
      </w:r>
      <w:r w:rsidRPr="00BD7C8E">
        <w:rPr>
          <w:sz w:val="24"/>
          <w:szCs w:val="24"/>
        </w:rPr>
        <w:t xml:space="preserve">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6F227D2B" w14:textId="77777777" w:rsidR="00BD7C8E" w:rsidRPr="00BD7C8E" w:rsidRDefault="00BD7C8E" w:rsidP="00BD7C8E">
      <w:pPr>
        <w:ind w:firstLine="709"/>
        <w:jc w:val="both"/>
        <w:rPr>
          <w:sz w:val="24"/>
          <w:szCs w:val="24"/>
        </w:rPr>
      </w:pPr>
    </w:p>
    <w:p w14:paraId="1928CCAA" w14:textId="77777777" w:rsidR="00BD7C8E" w:rsidRPr="00BD7C8E" w:rsidRDefault="00BD7C8E" w:rsidP="00BD7C8E">
      <w:pPr>
        <w:ind w:firstLine="709"/>
        <w:jc w:val="both"/>
        <w:rPr>
          <w:sz w:val="24"/>
          <w:szCs w:val="24"/>
        </w:rPr>
      </w:pPr>
      <w:r w:rsidRPr="00BD7C8E">
        <w:rPr>
          <w:sz w:val="24"/>
          <w:szCs w:val="24"/>
        </w:rPr>
        <w:t>В случае, если документ, являющийся результатом предоставления муниципальной услуги, утерян или испорчен, заявитель вправе обратиться в администрацию с заявлением о выдаче дубликата (копии) документа, являющегося результатом предоставления муниципальной услуги</w:t>
      </w:r>
      <w:r w:rsidRPr="00BD7C8E">
        <w:rPr>
          <w:rStyle w:val="10"/>
          <w:rFonts w:eastAsia="Calibri"/>
          <w:sz w:val="24"/>
          <w:szCs w:val="24"/>
        </w:rPr>
        <w:t xml:space="preserve"> </w:t>
      </w:r>
      <w:r w:rsidRPr="000C0515">
        <w:rPr>
          <w:rStyle w:val="aff7"/>
          <w:sz w:val="24"/>
          <w:szCs w:val="24"/>
        </w:rPr>
        <w:t>по форме согласно приложению №</w:t>
      </w:r>
      <w:r>
        <w:rPr>
          <w:rStyle w:val="aff7"/>
          <w:sz w:val="24"/>
          <w:szCs w:val="24"/>
        </w:rPr>
        <w:t>4</w:t>
      </w:r>
      <w:r w:rsidRPr="000C0515">
        <w:rPr>
          <w:rStyle w:val="aff7"/>
          <w:sz w:val="24"/>
          <w:szCs w:val="24"/>
        </w:rPr>
        <w:t xml:space="preserve"> к настоящему Административному регламенту</w:t>
      </w:r>
      <w:r w:rsidRPr="00BD7C8E">
        <w:rPr>
          <w:sz w:val="24"/>
          <w:szCs w:val="24"/>
        </w:rPr>
        <w:t>, в случае наличия, приложив испорченный документ. Заявление может быть подано заявителем в администрацию одним из следующих способов:</w:t>
      </w:r>
    </w:p>
    <w:p w14:paraId="4D405AEB" w14:textId="77777777" w:rsidR="00BD7C8E" w:rsidRPr="00BD7C8E" w:rsidRDefault="00BD7C8E" w:rsidP="00BD7C8E">
      <w:pPr>
        <w:ind w:firstLine="709"/>
        <w:jc w:val="both"/>
        <w:rPr>
          <w:sz w:val="24"/>
          <w:szCs w:val="24"/>
        </w:rPr>
      </w:pPr>
      <w:r w:rsidRPr="00BD7C8E">
        <w:rPr>
          <w:sz w:val="24"/>
          <w:szCs w:val="24"/>
        </w:rPr>
        <w:t>лично;</w:t>
      </w:r>
    </w:p>
    <w:p w14:paraId="38ECB5F3" w14:textId="77777777" w:rsidR="00BD7C8E" w:rsidRPr="00BD7C8E" w:rsidRDefault="00BD7C8E" w:rsidP="00BD7C8E">
      <w:pPr>
        <w:ind w:firstLine="709"/>
        <w:jc w:val="both"/>
        <w:rPr>
          <w:sz w:val="24"/>
          <w:szCs w:val="24"/>
        </w:rPr>
      </w:pPr>
      <w:r w:rsidRPr="00BD7C8E">
        <w:rPr>
          <w:sz w:val="24"/>
          <w:szCs w:val="24"/>
        </w:rPr>
        <w:t>через законного представителя;</w:t>
      </w:r>
    </w:p>
    <w:p w14:paraId="6C0CF72D" w14:textId="77777777" w:rsidR="00BD7C8E" w:rsidRPr="00BD7C8E" w:rsidRDefault="00BD7C8E" w:rsidP="00BD7C8E">
      <w:pPr>
        <w:ind w:firstLine="709"/>
        <w:jc w:val="both"/>
        <w:rPr>
          <w:sz w:val="24"/>
          <w:szCs w:val="24"/>
        </w:rPr>
      </w:pPr>
      <w:r w:rsidRPr="00BD7C8E">
        <w:rPr>
          <w:sz w:val="24"/>
          <w:szCs w:val="24"/>
        </w:rPr>
        <w:t>почтой;</w:t>
      </w:r>
    </w:p>
    <w:p w14:paraId="487379A0" w14:textId="77777777" w:rsidR="00BD7C8E" w:rsidRPr="00BD7C8E" w:rsidRDefault="00BD7C8E" w:rsidP="00BD7C8E">
      <w:pPr>
        <w:ind w:firstLine="709"/>
        <w:jc w:val="both"/>
        <w:rPr>
          <w:sz w:val="24"/>
          <w:szCs w:val="24"/>
        </w:rPr>
      </w:pPr>
      <w:r w:rsidRPr="00BD7C8E">
        <w:rPr>
          <w:sz w:val="24"/>
          <w:szCs w:val="24"/>
        </w:rPr>
        <w:t>по электронной почте.</w:t>
      </w:r>
    </w:p>
    <w:p w14:paraId="110DC7C5" w14:textId="77777777" w:rsidR="00BD7C8E" w:rsidRPr="00BD7C8E" w:rsidRDefault="00BD7C8E" w:rsidP="00BD7C8E">
      <w:pPr>
        <w:ind w:firstLine="709"/>
        <w:jc w:val="both"/>
        <w:rPr>
          <w:sz w:val="24"/>
          <w:szCs w:val="24"/>
        </w:rPr>
      </w:pPr>
      <w:r w:rsidRPr="00BD7C8E">
        <w:rPr>
          <w:sz w:val="24"/>
          <w:szCs w:val="24"/>
        </w:rPr>
        <w:t>Также заявление о выдаче дубликата (копии) документа, являющегося результатом предоставления муниципальной услуги, может быть подано в электронной форме через единый портал государственных и муниципальных услуг, при наличии технической возможности.</w:t>
      </w:r>
    </w:p>
    <w:p w14:paraId="58B57F78" w14:textId="77777777" w:rsidR="00BD7C8E" w:rsidRPr="00BD7C8E" w:rsidRDefault="00BD7C8E" w:rsidP="00BD7C8E">
      <w:pPr>
        <w:ind w:firstLine="709"/>
        <w:jc w:val="both"/>
        <w:rPr>
          <w:sz w:val="24"/>
          <w:szCs w:val="24"/>
        </w:rPr>
      </w:pPr>
      <w:r w:rsidRPr="00BD7C8E">
        <w:rPr>
          <w:sz w:val="24"/>
          <w:szCs w:val="24"/>
        </w:rPr>
        <w:t>Специалист администрации, рассматривает заявление, представленное заявителем, и проводит проверку указанных в заявлении сведений в срок, не превышающий 3 (трех) рабочих дней с даты регистрации соответствующего заявления.</w:t>
      </w:r>
    </w:p>
    <w:p w14:paraId="45E8138F" w14:textId="77777777" w:rsidR="00BD7C8E" w:rsidRPr="00BD7C8E" w:rsidRDefault="00BD7C8E" w:rsidP="00BD7C8E">
      <w:pPr>
        <w:ind w:firstLine="709"/>
        <w:jc w:val="both"/>
        <w:rPr>
          <w:sz w:val="24"/>
          <w:szCs w:val="24"/>
        </w:rPr>
      </w:pPr>
      <w:r w:rsidRPr="00BD7C8E">
        <w:rPr>
          <w:sz w:val="24"/>
          <w:szCs w:val="24"/>
        </w:rPr>
        <w:t>В случае отсутствия оснований для отказа в выдачи дубликата документа, являющегося результатом предоставления муниципальной услуги, специалист администрации, осуществляет подготовку дубликата (копии) документа, являющегося результатом предоставления муниципальной услуги, с проставлением отметки «дубликат» и выдачу (направление) заявителю исправленного документа, являющегося результатом предоставления муниципальной услуги, в срок, не превышающий 3 (трех) рабочих дней с момента регистрации соответствующего заявления.</w:t>
      </w:r>
    </w:p>
    <w:p w14:paraId="73431D2D" w14:textId="77777777" w:rsidR="00BD7C8E" w:rsidRPr="00BD7C8E" w:rsidRDefault="00BD7C8E" w:rsidP="00BD7C8E">
      <w:pPr>
        <w:ind w:firstLine="709"/>
        <w:jc w:val="both"/>
        <w:rPr>
          <w:sz w:val="24"/>
          <w:szCs w:val="24"/>
        </w:rPr>
      </w:pPr>
      <w:r w:rsidRPr="00BD7C8E">
        <w:rPr>
          <w:sz w:val="24"/>
          <w:szCs w:val="24"/>
        </w:rPr>
        <w:t>Выдача дубликата (копии) документа, являющегося результатом предоставления муниципальной услуги, осуществляется без взимания платы.</w:t>
      </w:r>
    </w:p>
    <w:p w14:paraId="70C34B72" w14:textId="77777777" w:rsidR="00BD7C8E" w:rsidRPr="00BD7C8E" w:rsidRDefault="00BD7C8E" w:rsidP="00BD7C8E">
      <w:pPr>
        <w:ind w:firstLine="709"/>
        <w:jc w:val="both"/>
        <w:rPr>
          <w:sz w:val="24"/>
          <w:szCs w:val="24"/>
        </w:rPr>
      </w:pPr>
      <w:r w:rsidRPr="00BD7C8E">
        <w:rPr>
          <w:sz w:val="24"/>
          <w:szCs w:val="24"/>
        </w:rPr>
        <w:t>Основания для отказа в выдаче дубликата (копии) документа, являющегося результатом предоставления муниципальной услуги:</w:t>
      </w:r>
    </w:p>
    <w:p w14:paraId="0F32373F" w14:textId="77777777" w:rsidR="00BD7C8E" w:rsidRPr="00BD7C8E" w:rsidRDefault="00BD7C8E" w:rsidP="00BD7C8E">
      <w:pPr>
        <w:ind w:firstLine="709"/>
        <w:jc w:val="both"/>
        <w:rPr>
          <w:sz w:val="24"/>
          <w:szCs w:val="24"/>
        </w:rPr>
      </w:pPr>
      <w:r w:rsidRPr="00BD7C8E">
        <w:rPr>
          <w:sz w:val="24"/>
          <w:szCs w:val="24"/>
        </w:rPr>
        <w:t>обращение ненадлежащего лица с заявлением о выдаче дубликата (копии) документа, являющегося результатом предоставления муниципальной услуги;</w:t>
      </w:r>
    </w:p>
    <w:p w14:paraId="147E35D8" w14:textId="77777777" w:rsidR="00BD7C8E" w:rsidRPr="00BD7C8E" w:rsidRDefault="00BD7C8E" w:rsidP="00BD7C8E">
      <w:pPr>
        <w:ind w:firstLine="709"/>
        <w:jc w:val="both"/>
        <w:rPr>
          <w:sz w:val="24"/>
          <w:szCs w:val="24"/>
        </w:rPr>
      </w:pPr>
      <w:r w:rsidRPr="00BD7C8E">
        <w:rPr>
          <w:sz w:val="24"/>
          <w:szCs w:val="24"/>
        </w:rPr>
        <w:t>истечение срока действия документа, указанного в заявлении на выдачу дубликата (копии).</w:t>
      </w:r>
    </w:p>
    <w:p w14:paraId="48E45DA9" w14:textId="77777777" w:rsidR="00BD7C8E" w:rsidRPr="00BD7C8E" w:rsidRDefault="00BD7C8E" w:rsidP="00BD7C8E">
      <w:pPr>
        <w:ind w:firstLine="709"/>
        <w:jc w:val="both"/>
        <w:rPr>
          <w:sz w:val="24"/>
          <w:szCs w:val="24"/>
        </w:rPr>
      </w:pPr>
      <w:r w:rsidRPr="00BD7C8E">
        <w:rPr>
          <w:sz w:val="24"/>
          <w:szCs w:val="24"/>
        </w:rPr>
        <w:t>В случае наличия оснований для отказа в выдачи дубликата документа, являющегося результатом предоставления муниципальной услуги, специалист администрации направляет заявителю уведомление об отказе в выдаче дубликата в срок, не превышающий 3 (трех) рабочих дней с момента регистрации соответствующего заявления.</w:t>
      </w:r>
    </w:p>
    <w:p w14:paraId="7BE9ED17" w14:textId="77777777" w:rsidR="00BD7C8E" w:rsidRPr="00BD7C8E" w:rsidRDefault="00BD7C8E" w:rsidP="00BD7C8E">
      <w:pPr>
        <w:ind w:firstLine="709"/>
        <w:jc w:val="both"/>
        <w:rPr>
          <w:sz w:val="24"/>
          <w:szCs w:val="24"/>
        </w:rPr>
      </w:pPr>
    </w:p>
    <w:p w14:paraId="58397D3F" w14:textId="77777777" w:rsidR="00BD7C8E" w:rsidRPr="00BD7C8E" w:rsidRDefault="00BD7C8E" w:rsidP="00BD7C8E">
      <w:pPr>
        <w:ind w:firstLine="709"/>
        <w:jc w:val="both"/>
        <w:rPr>
          <w:sz w:val="24"/>
          <w:szCs w:val="24"/>
        </w:rPr>
      </w:pPr>
      <w:r>
        <w:rPr>
          <w:sz w:val="24"/>
          <w:szCs w:val="24"/>
        </w:rPr>
        <w:t>28.</w:t>
      </w:r>
      <w:r w:rsidR="00C26E4D">
        <w:rPr>
          <w:sz w:val="24"/>
          <w:szCs w:val="24"/>
        </w:rPr>
        <w:t>4</w:t>
      </w:r>
      <w:r w:rsidRPr="00BD7C8E">
        <w:rPr>
          <w:sz w:val="24"/>
          <w:szCs w:val="24"/>
        </w:rPr>
        <w:t>. Порядок оставления запроса заявителя о предоставлении муниципальной услуги без рассмотрения.</w:t>
      </w:r>
    </w:p>
    <w:p w14:paraId="3086B753" w14:textId="77777777" w:rsidR="00BD7C8E" w:rsidRPr="00BD7C8E" w:rsidRDefault="00BD7C8E" w:rsidP="00BD7C8E">
      <w:pPr>
        <w:ind w:firstLine="709"/>
        <w:jc w:val="both"/>
        <w:rPr>
          <w:sz w:val="24"/>
          <w:szCs w:val="24"/>
        </w:rPr>
      </w:pPr>
    </w:p>
    <w:p w14:paraId="3B33B209" w14:textId="77777777" w:rsidR="00BD7C8E" w:rsidRPr="00BD7C8E" w:rsidRDefault="00BD7C8E" w:rsidP="00BD7C8E">
      <w:pPr>
        <w:ind w:firstLine="709"/>
        <w:jc w:val="both"/>
        <w:rPr>
          <w:sz w:val="24"/>
          <w:szCs w:val="24"/>
        </w:rPr>
      </w:pPr>
      <w:r w:rsidRPr="00BD7C8E">
        <w:rPr>
          <w:sz w:val="24"/>
          <w:szCs w:val="24"/>
        </w:rPr>
        <w:t>Заявитель вправе обратиться в администрацию с заявлением об оставлении запроса без рассмотрения с указанием причины</w:t>
      </w:r>
      <w:r>
        <w:rPr>
          <w:sz w:val="24"/>
          <w:szCs w:val="24"/>
        </w:rPr>
        <w:t>,</w:t>
      </w:r>
      <w:r w:rsidRPr="00BD7C8E">
        <w:rPr>
          <w:rStyle w:val="10"/>
          <w:rFonts w:eastAsia="Calibri"/>
          <w:sz w:val="24"/>
          <w:szCs w:val="24"/>
        </w:rPr>
        <w:t xml:space="preserve"> </w:t>
      </w:r>
      <w:r w:rsidRPr="000C0515">
        <w:rPr>
          <w:rStyle w:val="aff7"/>
          <w:sz w:val="24"/>
          <w:szCs w:val="24"/>
        </w:rPr>
        <w:t>по форме согласно приложению №</w:t>
      </w:r>
      <w:r>
        <w:rPr>
          <w:rStyle w:val="aff7"/>
          <w:sz w:val="24"/>
          <w:szCs w:val="24"/>
        </w:rPr>
        <w:t>5</w:t>
      </w:r>
      <w:r w:rsidRPr="000C0515">
        <w:rPr>
          <w:rStyle w:val="aff7"/>
          <w:sz w:val="24"/>
          <w:szCs w:val="24"/>
        </w:rPr>
        <w:t xml:space="preserve"> к настоящему Административному регламенту</w:t>
      </w:r>
      <w:r w:rsidRPr="00BD7C8E">
        <w:rPr>
          <w:sz w:val="24"/>
          <w:szCs w:val="24"/>
        </w:rPr>
        <w:t>. Заявление может быть подано заявителем в Уполномоченный орган одним из следующих способов:</w:t>
      </w:r>
    </w:p>
    <w:p w14:paraId="4941D6AA" w14:textId="77777777" w:rsidR="00BD7C8E" w:rsidRPr="00BD7C8E" w:rsidRDefault="00BD7C8E" w:rsidP="00BD7C8E">
      <w:pPr>
        <w:ind w:firstLine="709"/>
        <w:jc w:val="both"/>
        <w:rPr>
          <w:sz w:val="24"/>
          <w:szCs w:val="24"/>
        </w:rPr>
      </w:pPr>
      <w:r w:rsidRPr="00BD7C8E">
        <w:rPr>
          <w:sz w:val="24"/>
          <w:szCs w:val="24"/>
        </w:rPr>
        <w:t>лично;</w:t>
      </w:r>
    </w:p>
    <w:p w14:paraId="7DD517F6" w14:textId="77777777" w:rsidR="00BD7C8E" w:rsidRPr="00BD7C8E" w:rsidRDefault="00BD7C8E" w:rsidP="00BD7C8E">
      <w:pPr>
        <w:ind w:firstLine="709"/>
        <w:jc w:val="both"/>
        <w:rPr>
          <w:sz w:val="24"/>
          <w:szCs w:val="24"/>
        </w:rPr>
      </w:pPr>
      <w:r w:rsidRPr="00BD7C8E">
        <w:rPr>
          <w:sz w:val="24"/>
          <w:szCs w:val="24"/>
        </w:rPr>
        <w:t>через законного представителя;</w:t>
      </w:r>
    </w:p>
    <w:p w14:paraId="73054142" w14:textId="77777777" w:rsidR="00BD7C8E" w:rsidRPr="00BD7C8E" w:rsidRDefault="00BD7C8E" w:rsidP="00BD7C8E">
      <w:pPr>
        <w:ind w:firstLine="709"/>
        <w:jc w:val="both"/>
        <w:rPr>
          <w:sz w:val="24"/>
          <w:szCs w:val="24"/>
        </w:rPr>
      </w:pPr>
      <w:r w:rsidRPr="00BD7C8E">
        <w:rPr>
          <w:sz w:val="24"/>
          <w:szCs w:val="24"/>
        </w:rPr>
        <w:t>почтой;</w:t>
      </w:r>
    </w:p>
    <w:p w14:paraId="2BA57BC9" w14:textId="77777777" w:rsidR="00BD7C8E" w:rsidRPr="00BD7C8E" w:rsidRDefault="00BD7C8E" w:rsidP="00BD7C8E">
      <w:pPr>
        <w:ind w:firstLine="709"/>
        <w:jc w:val="both"/>
        <w:rPr>
          <w:sz w:val="24"/>
          <w:szCs w:val="24"/>
        </w:rPr>
      </w:pPr>
      <w:r w:rsidRPr="00BD7C8E">
        <w:rPr>
          <w:sz w:val="24"/>
          <w:szCs w:val="24"/>
        </w:rPr>
        <w:t>по электронной почте.</w:t>
      </w:r>
    </w:p>
    <w:p w14:paraId="068A9CC6" w14:textId="77777777" w:rsidR="00BD7C8E" w:rsidRPr="00BD7C8E" w:rsidRDefault="00BD7C8E" w:rsidP="00BD7C8E">
      <w:pPr>
        <w:ind w:firstLine="709"/>
        <w:jc w:val="both"/>
        <w:rPr>
          <w:sz w:val="24"/>
          <w:szCs w:val="24"/>
        </w:rPr>
      </w:pPr>
      <w:r w:rsidRPr="00BD7C8E">
        <w:rPr>
          <w:sz w:val="24"/>
          <w:szCs w:val="24"/>
        </w:rPr>
        <w:t>Также заявление о выдаче дубликата (копии) документа, являющегося результатом предоставления муниципальной услуги, может быть подано в электронной форме через единый портал государственных и муниципальных услуг, при наличии технической возможности.</w:t>
      </w:r>
    </w:p>
    <w:p w14:paraId="0EAD07BD" w14:textId="77777777" w:rsidR="00684536" w:rsidRPr="00624B79" w:rsidRDefault="00BD7C8E" w:rsidP="00BD7C8E">
      <w:pPr>
        <w:ind w:firstLine="709"/>
        <w:jc w:val="both"/>
        <w:rPr>
          <w:sz w:val="24"/>
          <w:szCs w:val="24"/>
        </w:rPr>
      </w:pPr>
      <w:r w:rsidRPr="00BD7C8E">
        <w:rPr>
          <w:sz w:val="24"/>
          <w:szCs w:val="24"/>
        </w:rPr>
        <w:t>Специалист администрации рассматривает заявление, представленное заявителем, и направляет заявителю уведомление о прекращении процедуры предоставления муниципальной услуги и оставлении запроса без рассмотрения в срок, не превышающий 3 (трех) рабочих дней с момента регистрации соответствующего заявления.</w:t>
      </w:r>
    </w:p>
    <w:p w14:paraId="1F0E8CCB" w14:textId="77777777" w:rsidR="006E03F7" w:rsidRPr="00624B79" w:rsidRDefault="006E03F7" w:rsidP="006E03F7">
      <w:pPr>
        <w:suppressLineNumbers/>
        <w:suppressAutoHyphens/>
        <w:autoSpaceDE w:val="0"/>
        <w:ind w:firstLine="709"/>
        <w:jc w:val="center"/>
        <w:rPr>
          <w:rFonts w:eastAsia="Times New Roman"/>
          <w:b/>
          <w:sz w:val="24"/>
          <w:szCs w:val="24"/>
          <w:lang w:eastAsia="ar-SA"/>
        </w:rPr>
      </w:pPr>
    </w:p>
    <w:p w14:paraId="0C3C04E4" w14:textId="77777777" w:rsidR="00315FD2" w:rsidRPr="00624B79" w:rsidRDefault="00315FD2">
      <w:pPr>
        <w:rPr>
          <w:rFonts w:eastAsia="Times New Roman"/>
          <w:i/>
          <w:sz w:val="24"/>
          <w:szCs w:val="24"/>
          <w:lang w:eastAsia="ar-SA"/>
        </w:rPr>
      </w:pPr>
      <w:r w:rsidRPr="00624B79">
        <w:rPr>
          <w:rFonts w:eastAsia="Times New Roman"/>
          <w:i/>
          <w:sz w:val="24"/>
          <w:szCs w:val="24"/>
          <w:lang w:eastAsia="ar-SA"/>
        </w:rPr>
        <w:br w:type="page"/>
      </w:r>
    </w:p>
    <w:p w14:paraId="75945AB1" w14:textId="77777777" w:rsidR="00FB003B" w:rsidRPr="00624B79" w:rsidRDefault="00FB003B" w:rsidP="00FB003B">
      <w:pPr>
        <w:autoSpaceDE w:val="0"/>
        <w:autoSpaceDN w:val="0"/>
        <w:adjustRightInd w:val="0"/>
        <w:ind w:left="5812" w:right="-1"/>
        <w:rPr>
          <w:rFonts w:eastAsia="Times New Roman"/>
          <w:sz w:val="24"/>
          <w:szCs w:val="24"/>
          <w:lang w:eastAsia="ar-SA"/>
        </w:rPr>
      </w:pPr>
      <w:bookmarkStart w:id="5" w:name="_Hlk94541530"/>
      <w:r w:rsidRPr="00624B79">
        <w:rPr>
          <w:rFonts w:eastAsia="Times New Roman"/>
          <w:sz w:val="24"/>
          <w:szCs w:val="24"/>
          <w:lang w:eastAsia="ar-SA"/>
        </w:rPr>
        <w:lastRenderedPageBreak/>
        <w:t>Приложение №1</w:t>
      </w:r>
    </w:p>
    <w:p w14:paraId="57683D86" w14:textId="77777777" w:rsidR="00A37BAA" w:rsidRPr="00624B79" w:rsidRDefault="00FB003B" w:rsidP="00A37BAA">
      <w:pPr>
        <w:autoSpaceDE w:val="0"/>
        <w:autoSpaceDN w:val="0"/>
        <w:adjustRightInd w:val="0"/>
        <w:ind w:left="5812" w:right="-1"/>
        <w:rPr>
          <w:bCs/>
          <w:sz w:val="24"/>
          <w:szCs w:val="24"/>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550D1605" w14:textId="77777777" w:rsidR="00455CBC" w:rsidRPr="00624B79" w:rsidRDefault="00455CBC" w:rsidP="00A37BAA">
      <w:pPr>
        <w:autoSpaceDE w:val="0"/>
        <w:autoSpaceDN w:val="0"/>
        <w:adjustRightInd w:val="0"/>
        <w:ind w:left="5812" w:right="-1"/>
        <w:rPr>
          <w:rFonts w:eastAsia="Times New Roman"/>
          <w:b/>
          <w:bCs/>
          <w:sz w:val="24"/>
          <w:szCs w:val="24"/>
          <w:lang w:eastAsia="ar-SA"/>
        </w:rPr>
      </w:pPr>
    </w:p>
    <w:p w14:paraId="72129D92" w14:textId="77777777" w:rsidR="00FB003B" w:rsidRPr="00624B79" w:rsidRDefault="00FB003B" w:rsidP="00A37BAA">
      <w:pPr>
        <w:autoSpaceDE w:val="0"/>
        <w:autoSpaceDN w:val="0"/>
        <w:adjustRightInd w:val="0"/>
        <w:ind w:left="5812" w:right="-1"/>
        <w:rPr>
          <w:rFonts w:eastAsia="Times New Roman"/>
          <w:b/>
          <w:bCs/>
          <w:sz w:val="24"/>
          <w:szCs w:val="24"/>
          <w:lang w:eastAsia="ar-SA"/>
        </w:rPr>
      </w:pPr>
      <w:r w:rsidRPr="00624B79">
        <w:rPr>
          <w:rFonts w:eastAsia="Times New Roman"/>
          <w:b/>
          <w:bCs/>
          <w:sz w:val="24"/>
          <w:szCs w:val="24"/>
          <w:lang w:eastAsia="ar-SA"/>
        </w:rPr>
        <w:t>Форма заявления о выдаче разрешения на право вырубки зеленых насаждений</w:t>
      </w:r>
    </w:p>
    <w:p w14:paraId="4F33EF7C" w14:textId="77777777" w:rsidR="00FB003B" w:rsidRPr="00624B79" w:rsidRDefault="00FB003B" w:rsidP="00FB003B">
      <w:pPr>
        <w:autoSpaceDE w:val="0"/>
        <w:autoSpaceDN w:val="0"/>
        <w:adjustRightInd w:val="0"/>
        <w:ind w:right="-1" w:firstLine="851"/>
        <w:jc w:val="center"/>
        <w:rPr>
          <w:rFonts w:eastAsia="Times New Roman"/>
          <w:b/>
          <w:bCs/>
          <w:sz w:val="24"/>
          <w:szCs w:val="24"/>
          <w:lang w:eastAsia="ar-SA"/>
        </w:rPr>
      </w:pPr>
    </w:p>
    <w:tbl>
      <w:tblPr>
        <w:tblW w:w="0" w:type="auto"/>
        <w:tblLook w:val="04A0" w:firstRow="1" w:lastRow="0" w:firstColumn="1" w:lastColumn="0" w:noHBand="0" w:noVBand="1"/>
      </w:tblPr>
      <w:tblGrid>
        <w:gridCol w:w="2780"/>
        <w:gridCol w:w="6575"/>
      </w:tblGrid>
      <w:tr w:rsidR="00FB003B" w:rsidRPr="00624B79" w14:paraId="0EC67FEA" w14:textId="77777777" w:rsidTr="00060735">
        <w:trPr>
          <w:trHeight w:val="359"/>
        </w:trPr>
        <w:tc>
          <w:tcPr>
            <w:tcW w:w="2830" w:type="dxa"/>
          </w:tcPr>
          <w:p w14:paraId="16775538" w14:textId="77777777" w:rsidR="00FB003B" w:rsidRPr="00624B79" w:rsidRDefault="00FB003B" w:rsidP="009F1667">
            <w:pPr>
              <w:suppressAutoHyphens/>
              <w:jc w:val="right"/>
              <w:rPr>
                <w:rFonts w:eastAsia="Times New Roman"/>
                <w:i/>
                <w:iCs/>
                <w:color w:val="000000"/>
                <w:sz w:val="24"/>
                <w:szCs w:val="24"/>
              </w:rPr>
            </w:pPr>
            <w:bookmarkStart w:id="6" w:name="_Hlk129879406"/>
            <w:bookmarkStart w:id="7" w:name="_Hlk129879558"/>
            <w:bookmarkEnd w:id="5"/>
            <w:r w:rsidRPr="00624B79">
              <w:rPr>
                <w:rFonts w:eastAsia="Times New Roman"/>
                <w:i/>
                <w:iCs/>
                <w:color w:val="000000"/>
                <w:sz w:val="24"/>
                <w:szCs w:val="24"/>
              </w:rPr>
              <w:t>Кому:</w:t>
            </w:r>
          </w:p>
        </w:tc>
        <w:tc>
          <w:tcPr>
            <w:tcW w:w="6917" w:type="dxa"/>
          </w:tcPr>
          <w:p w14:paraId="7B0D11C4"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Уполномоченного органа местного самоуправления муниципального образования в </w:t>
            </w:r>
            <w:r w:rsidR="000A1B48" w:rsidRPr="000A1B48">
              <w:rPr>
                <w:iCs/>
                <w:sz w:val="24"/>
                <w:szCs w:val="24"/>
                <w:lang w:eastAsia="en-US"/>
              </w:rPr>
              <w:t>Республик</w:t>
            </w:r>
            <w:r w:rsidR="000A1B48">
              <w:rPr>
                <w:iCs/>
                <w:sz w:val="24"/>
                <w:szCs w:val="24"/>
                <w:lang w:eastAsia="en-US"/>
              </w:rPr>
              <w:t>е</w:t>
            </w:r>
            <w:r w:rsidR="000A1B48" w:rsidRPr="000A1B48">
              <w:rPr>
                <w:iCs/>
                <w:sz w:val="24"/>
                <w:szCs w:val="24"/>
                <w:lang w:eastAsia="en-US"/>
              </w:rPr>
              <w:t xml:space="preserve"> </w:t>
            </w:r>
            <w:r w:rsidR="00C26E4D">
              <w:rPr>
                <w:color w:val="000000"/>
                <w:sz w:val="24"/>
                <w:szCs w:val="24"/>
              </w:rPr>
              <w:t>Адыгея</w:t>
            </w:r>
            <w:r w:rsidRPr="00624B79">
              <w:rPr>
                <w:rFonts w:eastAsia="Times New Roman"/>
                <w:color w:val="000000"/>
                <w:sz w:val="24"/>
                <w:szCs w:val="24"/>
              </w:rPr>
              <w:t>)</w:t>
            </w:r>
          </w:p>
          <w:p w14:paraId="3F6F96E5" w14:textId="77777777" w:rsidR="00FB003B" w:rsidRPr="00624B79" w:rsidRDefault="00FB003B" w:rsidP="009F1667">
            <w:pPr>
              <w:suppressAutoHyphens/>
              <w:jc w:val="right"/>
              <w:rPr>
                <w:rFonts w:eastAsia="Times New Roman"/>
                <w:color w:val="000000"/>
                <w:sz w:val="24"/>
                <w:szCs w:val="24"/>
              </w:rPr>
            </w:pPr>
          </w:p>
          <w:p w14:paraId="36FCB16C" w14:textId="77777777" w:rsidR="00FB003B" w:rsidRPr="00624B79" w:rsidRDefault="00FB003B" w:rsidP="009F1667">
            <w:pPr>
              <w:suppressAutoHyphens/>
              <w:jc w:val="right"/>
              <w:rPr>
                <w:rFonts w:eastAsia="Times New Roman"/>
                <w:color w:val="000000"/>
                <w:sz w:val="24"/>
                <w:szCs w:val="24"/>
              </w:rPr>
            </w:pPr>
          </w:p>
          <w:p w14:paraId="172F5B19" w14:textId="77777777" w:rsidR="00FB003B" w:rsidRPr="00624B79" w:rsidRDefault="00FB003B" w:rsidP="009F1667">
            <w:pPr>
              <w:suppressAutoHyphens/>
              <w:jc w:val="right"/>
              <w:rPr>
                <w:rFonts w:eastAsia="Times New Roman"/>
                <w:color w:val="000000"/>
                <w:sz w:val="24"/>
                <w:szCs w:val="24"/>
              </w:rPr>
            </w:pPr>
          </w:p>
        </w:tc>
      </w:tr>
      <w:bookmarkEnd w:id="6"/>
      <w:bookmarkEnd w:id="7"/>
      <w:tr w:rsidR="00FB003B" w:rsidRPr="00624B79" w14:paraId="69939701" w14:textId="77777777" w:rsidTr="00060735">
        <w:trPr>
          <w:trHeight w:val="67"/>
        </w:trPr>
        <w:tc>
          <w:tcPr>
            <w:tcW w:w="2830" w:type="dxa"/>
            <w:vMerge w:val="restart"/>
          </w:tcPr>
          <w:p w14:paraId="7025DF77" w14:textId="77777777" w:rsidR="00FB003B" w:rsidRPr="00624B79" w:rsidRDefault="00FB003B" w:rsidP="009F1667">
            <w:pPr>
              <w:suppressAutoHyphens/>
              <w:jc w:val="right"/>
              <w:rPr>
                <w:rFonts w:eastAsia="Times New Roman"/>
                <w:i/>
                <w:iCs/>
                <w:color w:val="000000"/>
                <w:sz w:val="24"/>
                <w:szCs w:val="24"/>
              </w:rPr>
            </w:pPr>
            <w:r w:rsidRPr="00624B79">
              <w:rPr>
                <w:rFonts w:eastAsia="Times New Roman"/>
                <w:i/>
                <w:iCs/>
                <w:color w:val="000000"/>
                <w:sz w:val="24"/>
                <w:szCs w:val="24"/>
              </w:rPr>
              <w:t>Данные Представителя (Физическое лицо)</w:t>
            </w:r>
          </w:p>
        </w:tc>
        <w:tc>
          <w:tcPr>
            <w:tcW w:w="6917" w:type="dxa"/>
          </w:tcPr>
          <w:p w14:paraId="77FABF8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Фамилия</w:t>
            </w:r>
          </w:p>
        </w:tc>
      </w:tr>
      <w:tr w:rsidR="00FB003B" w:rsidRPr="00624B79" w14:paraId="078F15E9" w14:textId="77777777" w:rsidTr="00060735">
        <w:trPr>
          <w:trHeight w:val="66"/>
        </w:trPr>
        <w:tc>
          <w:tcPr>
            <w:tcW w:w="2830" w:type="dxa"/>
            <w:vMerge/>
          </w:tcPr>
          <w:p w14:paraId="5E14FB45"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5F87436"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Имя</w:t>
            </w:r>
          </w:p>
        </w:tc>
      </w:tr>
      <w:tr w:rsidR="00FB003B" w:rsidRPr="00624B79" w14:paraId="03F4F01B" w14:textId="77777777" w:rsidTr="00060735">
        <w:trPr>
          <w:trHeight w:val="66"/>
        </w:trPr>
        <w:tc>
          <w:tcPr>
            <w:tcW w:w="2830" w:type="dxa"/>
            <w:vMerge/>
          </w:tcPr>
          <w:p w14:paraId="17483A67"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8F54215"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Отчество</w:t>
            </w:r>
          </w:p>
        </w:tc>
      </w:tr>
      <w:tr w:rsidR="00FB003B" w:rsidRPr="00624B79" w14:paraId="5A2A189E" w14:textId="77777777" w:rsidTr="00060735">
        <w:trPr>
          <w:trHeight w:val="66"/>
        </w:trPr>
        <w:tc>
          <w:tcPr>
            <w:tcW w:w="2830" w:type="dxa"/>
            <w:vMerge/>
          </w:tcPr>
          <w:p w14:paraId="66ABF26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D804FC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документа, </w:t>
            </w:r>
          </w:p>
          <w:p w14:paraId="6E80B198"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удостоверяющего личность</w:t>
            </w:r>
          </w:p>
        </w:tc>
      </w:tr>
      <w:tr w:rsidR="00FB003B" w:rsidRPr="00624B79" w14:paraId="04EFF6F6" w14:textId="77777777" w:rsidTr="00060735">
        <w:trPr>
          <w:trHeight w:val="66"/>
        </w:trPr>
        <w:tc>
          <w:tcPr>
            <w:tcW w:w="2830" w:type="dxa"/>
            <w:vMerge/>
          </w:tcPr>
          <w:p w14:paraId="1BFF3DB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29F05B6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Серия</w:t>
            </w:r>
          </w:p>
        </w:tc>
      </w:tr>
      <w:tr w:rsidR="00FB003B" w:rsidRPr="00624B79" w14:paraId="0B93125A" w14:textId="77777777" w:rsidTr="00060735">
        <w:trPr>
          <w:trHeight w:val="66"/>
        </w:trPr>
        <w:tc>
          <w:tcPr>
            <w:tcW w:w="2830" w:type="dxa"/>
            <w:vMerge/>
          </w:tcPr>
          <w:p w14:paraId="04E1DBBD"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7B7A71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Номер</w:t>
            </w:r>
          </w:p>
        </w:tc>
      </w:tr>
      <w:tr w:rsidR="00FB003B" w:rsidRPr="00624B79" w14:paraId="5EE00DD4" w14:textId="77777777" w:rsidTr="00060735">
        <w:trPr>
          <w:trHeight w:val="57"/>
        </w:trPr>
        <w:tc>
          <w:tcPr>
            <w:tcW w:w="2830" w:type="dxa"/>
            <w:vMerge/>
          </w:tcPr>
          <w:p w14:paraId="2433C21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0AAADF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Дата выдачи</w:t>
            </w:r>
          </w:p>
        </w:tc>
      </w:tr>
      <w:tr w:rsidR="00FB003B" w:rsidRPr="00624B79" w14:paraId="7C7DBDB6" w14:textId="77777777" w:rsidTr="00060735">
        <w:trPr>
          <w:trHeight w:val="56"/>
        </w:trPr>
        <w:tc>
          <w:tcPr>
            <w:tcW w:w="2830" w:type="dxa"/>
            <w:vMerge/>
          </w:tcPr>
          <w:p w14:paraId="547F7407"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8930D9B"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Кем выдан</w:t>
            </w:r>
          </w:p>
        </w:tc>
      </w:tr>
      <w:tr w:rsidR="00FB003B" w:rsidRPr="00624B79" w14:paraId="43D163A6" w14:textId="77777777" w:rsidTr="00060735">
        <w:trPr>
          <w:trHeight w:val="56"/>
        </w:trPr>
        <w:tc>
          <w:tcPr>
            <w:tcW w:w="2830" w:type="dxa"/>
            <w:vMerge/>
          </w:tcPr>
          <w:p w14:paraId="7EE3D71D"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5C0783D"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2B946CBC" w14:textId="77777777" w:rsidTr="00060735">
        <w:trPr>
          <w:trHeight w:val="56"/>
        </w:trPr>
        <w:tc>
          <w:tcPr>
            <w:tcW w:w="2830" w:type="dxa"/>
            <w:vMerge/>
          </w:tcPr>
          <w:p w14:paraId="52E8A694"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24B5C59"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p w14:paraId="6022A157" w14:textId="77777777" w:rsidR="00FB003B" w:rsidRPr="00624B79" w:rsidRDefault="00FB003B" w:rsidP="009F1667">
            <w:pPr>
              <w:suppressAutoHyphens/>
              <w:jc w:val="right"/>
              <w:rPr>
                <w:rFonts w:eastAsia="Times New Roman"/>
                <w:color w:val="000000"/>
                <w:sz w:val="24"/>
                <w:szCs w:val="24"/>
              </w:rPr>
            </w:pPr>
          </w:p>
        </w:tc>
      </w:tr>
      <w:tr w:rsidR="00FB003B" w:rsidRPr="00624B79" w14:paraId="0E458F29" w14:textId="77777777" w:rsidTr="00060735">
        <w:trPr>
          <w:trHeight w:val="44"/>
        </w:trPr>
        <w:tc>
          <w:tcPr>
            <w:tcW w:w="2830" w:type="dxa"/>
            <w:vMerge w:val="restart"/>
          </w:tcPr>
          <w:p w14:paraId="781C31E0" w14:textId="77777777" w:rsidR="00FB003B" w:rsidRPr="00624B79" w:rsidRDefault="00FB003B" w:rsidP="009F1667">
            <w:pPr>
              <w:suppressAutoHyphens/>
              <w:jc w:val="right"/>
              <w:rPr>
                <w:rFonts w:eastAsia="Times New Roman"/>
                <w:i/>
                <w:iCs/>
                <w:color w:val="000000"/>
                <w:sz w:val="24"/>
                <w:szCs w:val="24"/>
              </w:rPr>
            </w:pPr>
            <w:r w:rsidRPr="00624B79">
              <w:rPr>
                <w:rFonts w:eastAsia="Times New Roman"/>
                <w:i/>
                <w:iCs/>
                <w:color w:val="000000"/>
                <w:sz w:val="24"/>
                <w:szCs w:val="24"/>
              </w:rPr>
              <w:t>Данные Представителя (Индивидуальный предприниматель)</w:t>
            </w:r>
          </w:p>
        </w:tc>
        <w:tc>
          <w:tcPr>
            <w:tcW w:w="6917" w:type="dxa"/>
          </w:tcPr>
          <w:p w14:paraId="6CB24673"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Фамилия</w:t>
            </w:r>
          </w:p>
        </w:tc>
      </w:tr>
      <w:tr w:rsidR="00FB003B" w:rsidRPr="00624B79" w14:paraId="39C4E6CE" w14:textId="77777777" w:rsidTr="00060735">
        <w:trPr>
          <w:trHeight w:val="43"/>
        </w:trPr>
        <w:tc>
          <w:tcPr>
            <w:tcW w:w="2830" w:type="dxa"/>
            <w:vMerge/>
          </w:tcPr>
          <w:p w14:paraId="1D91C23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BD51CF5"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Имя</w:t>
            </w:r>
          </w:p>
        </w:tc>
      </w:tr>
      <w:tr w:rsidR="00FB003B" w:rsidRPr="00624B79" w14:paraId="15CB8743" w14:textId="77777777" w:rsidTr="00060735">
        <w:trPr>
          <w:trHeight w:val="43"/>
        </w:trPr>
        <w:tc>
          <w:tcPr>
            <w:tcW w:w="2830" w:type="dxa"/>
            <w:vMerge/>
          </w:tcPr>
          <w:p w14:paraId="51D733C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7EACD1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Отчество</w:t>
            </w:r>
          </w:p>
        </w:tc>
      </w:tr>
      <w:tr w:rsidR="00FB003B" w:rsidRPr="00624B79" w14:paraId="6B7B92BD" w14:textId="77777777" w:rsidTr="00060735">
        <w:trPr>
          <w:trHeight w:val="43"/>
        </w:trPr>
        <w:tc>
          <w:tcPr>
            <w:tcW w:w="2830" w:type="dxa"/>
            <w:vMerge/>
          </w:tcPr>
          <w:p w14:paraId="3C10D1E2"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C509BF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ОГРНИП</w:t>
            </w:r>
          </w:p>
        </w:tc>
      </w:tr>
      <w:tr w:rsidR="00FB003B" w:rsidRPr="00624B79" w14:paraId="7052ADE6" w14:textId="77777777" w:rsidTr="00060735">
        <w:trPr>
          <w:trHeight w:val="43"/>
        </w:trPr>
        <w:tc>
          <w:tcPr>
            <w:tcW w:w="2830" w:type="dxa"/>
            <w:vMerge/>
          </w:tcPr>
          <w:p w14:paraId="7EB9585D"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277FE3CB"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ИНН</w:t>
            </w:r>
          </w:p>
        </w:tc>
      </w:tr>
      <w:tr w:rsidR="00FB003B" w:rsidRPr="00624B79" w14:paraId="1C5A7288" w14:textId="77777777" w:rsidTr="00060735">
        <w:trPr>
          <w:trHeight w:val="43"/>
        </w:trPr>
        <w:tc>
          <w:tcPr>
            <w:tcW w:w="2830" w:type="dxa"/>
            <w:vMerge/>
          </w:tcPr>
          <w:p w14:paraId="2EE63183"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0064A3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02B810AD" w14:textId="77777777" w:rsidTr="00060735">
        <w:trPr>
          <w:trHeight w:val="315"/>
        </w:trPr>
        <w:tc>
          <w:tcPr>
            <w:tcW w:w="2830" w:type="dxa"/>
            <w:vMerge/>
          </w:tcPr>
          <w:p w14:paraId="54E88E9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8B41A9D"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p w14:paraId="306DE35C" w14:textId="77777777" w:rsidR="00FB003B" w:rsidRPr="00624B79" w:rsidRDefault="00FB003B" w:rsidP="009F1667">
            <w:pPr>
              <w:suppressAutoHyphens/>
              <w:jc w:val="right"/>
              <w:rPr>
                <w:rFonts w:eastAsia="Times New Roman"/>
                <w:color w:val="000000"/>
                <w:sz w:val="24"/>
                <w:szCs w:val="24"/>
              </w:rPr>
            </w:pPr>
          </w:p>
        </w:tc>
      </w:tr>
      <w:tr w:rsidR="00FB003B" w:rsidRPr="00624B79" w14:paraId="5B5B13F5" w14:textId="77777777" w:rsidTr="00060735">
        <w:trPr>
          <w:trHeight w:val="49"/>
        </w:trPr>
        <w:tc>
          <w:tcPr>
            <w:tcW w:w="2830" w:type="dxa"/>
            <w:vMerge w:val="restart"/>
          </w:tcPr>
          <w:p w14:paraId="6A645E90" w14:textId="77777777" w:rsidR="00FB003B" w:rsidRPr="00624B79" w:rsidRDefault="00FB003B" w:rsidP="009F1667">
            <w:pPr>
              <w:suppressAutoHyphens/>
              <w:jc w:val="right"/>
              <w:rPr>
                <w:rFonts w:eastAsia="Times New Roman"/>
                <w:i/>
                <w:iCs/>
                <w:color w:val="000000"/>
                <w:sz w:val="24"/>
                <w:szCs w:val="24"/>
              </w:rPr>
            </w:pPr>
            <w:r w:rsidRPr="00624B79">
              <w:rPr>
                <w:rFonts w:eastAsia="Times New Roman"/>
                <w:i/>
                <w:iCs/>
                <w:color w:val="000000"/>
                <w:sz w:val="24"/>
                <w:szCs w:val="24"/>
              </w:rPr>
              <w:t>Данные Представителя (Юридическое лицо)</w:t>
            </w:r>
          </w:p>
        </w:tc>
        <w:tc>
          <w:tcPr>
            <w:tcW w:w="6917" w:type="dxa"/>
          </w:tcPr>
          <w:p w14:paraId="278CB07B"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Полное наименование организации</w:t>
            </w:r>
          </w:p>
        </w:tc>
      </w:tr>
      <w:tr w:rsidR="00FB003B" w:rsidRPr="00624B79" w14:paraId="78172344" w14:textId="77777777" w:rsidTr="00060735">
        <w:trPr>
          <w:trHeight w:val="46"/>
        </w:trPr>
        <w:tc>
          <w:tcPr>
            <w:tcW w:w="2830" w:type="dxa"/>
            <w:vMerge/>
          </w:tcPr>
          <w:p w14:paraId="50197D76"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CEF0170"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Организационно-правовая форма организации</w:t>
            </w:r>
          </w:p>
        </w:tc>
      </w:tr>
      <w:tr w:rsidR="00FB003B" w:rsidRPr="00624B79" w14:paraId="3BBB01D4" w14:textId="77777777" w:rsidTr="00060735">
        <w:trPr>
          <w:trHeight w:val="46"/>
        </w:trPr>
        <w:tc>
          <w:tcPr>
            <w:tcW w:w="2830" w:type="dxa"/>
            <w:vMerge/>
          </w:tcPr>
          <w:p w14:paraId="2AB0D207"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C7626C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ОГРН</w:t>
            </w:r>
          </w:p>
        </w:tc>
      </w:tr>
      <w:tr w:rsidR="00FB003B" w:rsidRPr="00624B79" w14:paraId="471D8D79" w14:textId="77777777" w:rsidTr="00060735">
        <w:trPr>
          <w:trHeight w:val="46"/>
        </w:trPr>
        <w:tc>
          <w:tcPr>
            <w:tcW w:w="2830" w:type="dxa"/>
            <w:vMerge/>
          </w:tcPr>
          <w:p w14:paraId="1041F1D1"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CE6A38F"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ИНН</w:t>
            </w:r>
          </w:p>
        </w:tc>
      </w:tr>
      <w:tr w:rsidR="00FB003B" w:rsidRPr="00624B79" w14:paraId="43B9ED4A" w14:textId="77777777" w:rsidTr="00060735">
        <w:trPr>
          <w:trHeight w:val="46"/>
        </w:trPr>
        <w:tc>
          <w:tcPr>
            <w:tcW w:w="2830" w:type="dxa"/>
            <w:vMerge/>
          </w:tcPr>
          <w:p w14:paraId="53C943B5"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B374E0B"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278DA83F" w14:textId="77777777" w:rsidTr="00060735">
        <w:trPr>
          <w:trHeight w:val="46"/>
        </w:trPr>
        <w:tc>
          <w:tcPr>
            <w:tcW w:w="2830" w:type="dxa"/>
            <w:vMerge/>
          </w:tcPr>
          <w:p w14:paraId="4ED0FBEF"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25DE7AD"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tc>
      </w:tr>
      <w:tr w:rsidR="00FB003B" w:rsidRPr="00624B79" w14:paraId="6343BA7D" w14:textId="77777777" w:rsidTr="00060735">
        <w:trPr>
          <w:trHeight w:val="46"/>
        </w:trPr>
        <w:tc>
          <w:tcPr>
            <w:tcW w:w="2830" w:type="dxa"/>
            <w:vMerge/>
          </w:tcPr>
          <w:p w14:paraId="007C4EE9"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BEBE1D7"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Фамилия</w:t>
            </w:r>
          </w:p>
        </w:tc>
      </w:tr>
      <w:tr w:rsidR="00FB003B" w:rsidRPr="00624B79" w14:paraId="0D57183F" w14:textId="77777777" w:rsidTr="00060735">
        <w:trPr>
          <w:trHeight w:val="46"/>
        </w:trPr>
        <w:tc>
          <w:tcPr>
            <w:tcW w:w="2830" w:type="dxa"/>
            <w:vMerge/>
          </w:tcPr>
          <w:p w14:paraId="38563A5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F0992F1"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Имя</w:t>
            </w:r>
          </w:p>
        </w:tc>
      </w:tr>
      <w:tr w:rsidR="00FB003B" w:rsidRPr="00624B79" w14:paraId="554DF065" w14:textId="77777777" w:rsidTr="00060735">
        <w:trPr>
          <w:trHeight w:val="46"/>
        </w:trPr>
        <w:tc>
          <w:tcPr>
            <w:tcW w:w="2830" w:type="dxa"/>
            <w:vMerge/>
          </w:tcPr>
          <w:p w14:paraId="6149E38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AABA10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Отчество</w:t>
            </w:r>
          </w:p>
        </w:tc>
      </w:tr>
      <w:tr w:rsidR="00FB003B" w:rsidRPr="00624B79" w14:paraId="6F2E2C27" w14:textId="77777777" w:rsidTr="00060735">
        <w:trPr>
          <w:trHeight w:val="33"/>
        </w:trPr>
        <w:tc>
          <w:tcPr>
            <w:tcW w:w="2830" w:type="dxa"/>
            <w:vMerge/>
          </w:tcPr>
          <w:p w14:paraId="2A0C44E2"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3BB650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документа, </w:t>
            </w:r>
          </w:p>
          <w:p w14:paraId="37205A1F"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удостоверяющего личность</w:t>
            </w:r>
          </w:p>
        </w:tc>
      </w:tr>
      <w:tr w:rsidR="00FB003B" w:rsidRPr="00624B79" w14:paraId="6F31D3B9" w14:textId="77777777" w:rsidTr="00060735">
        <w:trPr>
          <w:trHeight w:val="32"/>
        </w:trPr>
        <w:tc>
          <w:tcPr>
            <w:tcW w:w="2830" w:type="dxa"/>
            <w:vMerge/>
          </w:tcPr>
          <w:p w14:paraId="5960CCA7"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197FF80"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Серия</w:t>
            </w:r>
          </w:p>
        </w:tc>
      </w:tr>
      <w:tr w:rsidR="00FB003B" w:rsidRPr="00624B79" w14:paraId="6AF31D3D" w14:textId="77777777" w:rsidTr="00060735">
        <w:trPr>
          <w:trHeight w:val="32"/>
        </w:trPr>
        <w:tc>
          <w:tcPr>
            <w:tcW w:w="2830" w:type="dxa"/>
            <w:vMerge/>
          </w:tcPr>
          <w:p w14:paraId="659454B8"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683021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Номер</w:t>
            </w:r>
          </w:p>
        </w:tc>
      </w:tr>
      <w:tr w:rsidR="00FB003B" w:rsidRPr="00624B79" w14:paraId="7737440B" w14:textId="77777777" w:rsidTr="00060735">
        <w:trPr>
          <w:trHeight w:val="32"/>
        </w:trPr>
        <w:tc>
          <w:tcPr>
            <w:tcW w:w="2830" w:type="dxa"/>
            <w:vMerge/>
          </w:tcPr>
          <w:p w14:paraId="0BB5AFEA"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42A562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Дата выдачи</w:t>
            </w:r>
          </w:p>
        </w:tc>
      </w:tr>
      <w:tr w:rsidR="00FB003B" w:rsidRPr="00624B79" w14:paraId="364C5A29" w14:textId="77777777" w:rsidTr="00060735">
        <w:trPr>
          <w:trHeight w:val="32"/>
        </w:trPr>
        <w:tc>
          <w:tcPr>
            <w:tcW w:w="2830" w:type="dxa"/>
            <w:vMerge/>
          </w:tcPr>
          <w:p w14:paraId="1E3A5734"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F302D73"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Кем выдан</w:t>
            </w:r>
          </w:p>
        </w:tc>
      </w:tr>
      <w:tr w:rsidR="00FB003B" w:rsidRPr="00624B79" w14:paraId="2BEF4D55" w14:textId="77777777" w:rsidTr="00060735">
        <w:trPr>
          <w:trHeight w:val="32"/>
        </w:trPr>
        <w:tc>
          <w:tcPr>
            <w:tcW w:w="2830" w:type="dxa"/>
            <w:vMerge/>
          </w:tcPr>
          <w:p w14:paraId="2A2BB861"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A4D20C6"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75A09A5B" w14:textId="77777777" w:rsidTr="00060735">
        <w:trPr>
          <w:trHeight w:val="32"/>
        </w:trPr>
        <w:tc>
          <w:tcPr>
            <w:tcW w:w="2830" w:type="dxa"/>
            <w:vMerge/>
          </w:tcPr>
          <w:p w14:paraId="167683F5"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BB10BD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p w14:paraId="321F4B82" w14:textId="77777777" w:rsidR="00FB003B" w:rsidRPr="00624B79" w:rsidRDefault="00FB003B" w:rsidP="009F1667">
            <w:pPr>
              <w:suppressAutoHyphens/>
              <w:jc w:val="right"/>
              <w:rPr>
                <w:rFonts w:eastAsia="Times New Roman"/>
                <w:color w:val="000000"/>
                <w:sz w:val="24"/>
                <w:szCs w:val="24"/>
              </w:rPr>
            </w:pPr>
          </w:p>
        </w:tc>
      </w:tr>
      <w:tr w:rsidR="00FB003B" w:rsidRPr="00624B79" w14:paraId="011078B6" w14:textId="77777777" w:rsidTr="00060735">
        <w:trPr>
          <w:trHeight w:val="49"/>
        </w:trPr>
        <w:tc>
          <w:tcPr>
            <w:tcW w:w="2830" w:type="dxa"/>
            <w:vMerge w:val="restart"/>
          </w:tcPr>
          <w:p w14:paraId="2D4E96FC" w14:textId="77777777" w:rsidR="00FB003B" w:rsidRPr="00624B79" w:rsidRDefault="00FB003B" w:rsidP="009F1667">
            <w:pPr>
              <w:suppressAutoHyphens/>
              <w:jc w:val="right"/>
              <w:rPr>
                <w:rFonts w:eastAsia="Times New Roman"/>
                <w:i/>
                <w:iCs/>
                <w:color w:val="000000"/>
                <w:sz w:val="24"/>
                <w:szCs w:val="24"/>
              </w:rPr>
            </w:pPr>
            <w:r w:rsidRPr="00624B79">
              <w:rPr>
                <w:rFonts w:eastAsia="Times New Roman"/>
                <w:i/>
                <w:iCs/>
                <w:color w:val="000000"/>
                <w:sz w:val="24"/>
                <w:szCs w:val="24"/>
              </w:rPr>
              <w:t>Данные Заявителя (Физическое лицо)</w:t>
            </w:r>
          </w:p>
        </w:tc>
        <w:tc>
          <w:tcPr>
            <w:tcW w:w="6917" w:type="dxa"/>
          </w:tcPr>
          <w:p w14:paraId="3B031A30"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Фамилия</w:t>
            </w:r>
          </w:p>
        </w:tc>
      </w:tr>
      <w:tr w:rsidR="00FB003B" w:rsidRPr="00624B79" w14:paraId="09B51529" w14:textId="77777777" w:rsidTr="00060735">
        <w:trPr>
          <w:trHeight w:val="46"/>
        </w:trPr>
        <w:tc>
          <w:tcPr>
            <w:tcW w:w="2830" w:type="dxa"/>
            <w:vMerge/>
          </w:tcPr>
          <w:p w14:paraId="6FF3865A"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C76194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Имя</w:t>
            </w:r>
          </w:p>
        </w:tc>
      </w:tr>
      <w:tr w:rsidR="00FB003B" w:rsidRPr="00624B79" w14:paraId="6C58D3E0" w14:textId="77777777" w:rsidTr="00060735">
        <w:trPr>
          <w:trHeight w:val="46"/>
        </w:trPr>
        <w:tc>
          <w:tcPr>
            <w:tcW w:w="2830" w:type="dxa"/>
            <w:vMerge/>
          </w:tcPr>
          <w:p w14:paraId="02F98151"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8E2B57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Отчество</w:t>
            </w:r>
          </w:p>
        </w:tc>
      </w:tr>
      <w:tr w:rsidR="00FB003B" w:rsidRPr="00624B79" w14:paraId="448A3B09" w14:textId="77777777" w:rsidTr="00060735">
        <w:trPr>
          <w:trHeight w:val="46"/>
        </w:trPr>
        <w:tc>
          <w:tcPr>
            <w:tcW w:w="2830" w:type="dxa"/>
            <w:vMerge/>
          </w:tcPr>
          <w:p w14:paraId="26C51EF4"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34143BD"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документа, </w:t>
            </w:r>
          </w:p>
          <w:p w14:paraId="29D0A658"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удостоверяющего личность</w:t>
            </w:r>
          </w:p>
        </w:tc>
      </w:tr>
      <w:tr w:rsidR="00FB003B" w:rsidRPr="00624B79" w14:paraId="629F5CC7" w14:textId="77777777" w:rsidTr="00060735">
        <w:trPr>
          <w:trHeight w:val="46"/>
        </w:trPr>
        <w:tc>
          <w:tcPr>
            <w:tcW w:w="2830" w:type="dxa"/>
            <w:vMerge/>
          </w:tcPr>
          <w:p w14:paraId="0607A389"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E197B6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Серия</w:t>
            </w:r>
          </w:p>
        </w:tc>
      </w:tr>
      <w:tr w:rsidR="00FB003B" w:rsidRPr="00624B79" w14:paraId="38189026" w14:textId="77777777" w:rsidTr="00060735">
        <w:trPr>
          <w:trHeight w:val="46"/>
        </w:trPr>
        <w:tc>
          <w:tcPr>
            <w:tcW w:w="2830" w:type="dxa"/>
            <w:vMerge/>
          </w:tcPr>
          <w:p w14:paraId="16B73A01"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E38E79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Номер</w:t>
            </w:r>
          </w:p>
        </w:tc>
      </w:tr>
      <w:tr w:rsidR="00FB003B" w:rsidRPr="00624B79" w14:paraId="38406631" w14:textId="77777777" w:rsidTr="00060735">
        <w:trPr>
          <w:trHeight w:val="46"/>
        </w:trPr>
        <w:tc>
          <w:tcPr>
            <w:tcW w:w="2830" w:type="dxa"/>
            <w:vMerge/>
          </w:tcPr>
          <w:p w14:paraId="215EDFE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FC0F33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Дата выдачи</w:t>
            </w:r>
          </w:p>
        </w:tc>
      </w:tr>
      <w:tr w:rsidR="00FB003B" w:rsidRPr="00624B79" w14:paraId="39655E6D" w14:textId="77777777" w:rsidTr="00060735">
        <w:trPr>
          <w:trHeight w:val="46"/>
        </w:trPr>
        <w:tc>
          <w:tcPr>
            <w:tcW w:w="2830" w:type="dxa"/>
            <w:vMerge/>
          </w:tcPr>
          <w:p w14:paraId="199D4962"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214F770"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Кем выдан</w:t>
            </w:r>
          </w:p>
        </w:tc>
      </w:tr>
      <w:tr w:rsidR="00FB003B" w:rsidRPr="00624B79" w14:paraId="381249AC" w14:textId="77777777" w:rsidTr="00060735">
        <w:trPr>
          <w:trHeight w:val="46"/>
        </w:trPr>
        <w:tc>
          <w:tcPr>
            <w:tcW w:w="2830" w:type="dxa"/>
            <w:vMerge/>
          </w:tcPr>
          <w:p w14:paraId="00E4542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27D9D8F"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36F58C95" w14:textId="77777777" w:rsidTr="00060735">
        <w:trPr>
          <w:trHeight w:val="46"/>
        </w:trPr>
        <w:tc>
          <w:tcPr>
            <w:tcW w:w="2830" w:type="dxa"/>
            <w:vMerge/>
          </w:tcPr>
          <w:p w14:paraId="30A11EC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0279E14"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p w14:paraId="7AE8258D" w14:textId="77777777" w:rsidR="00FB003B" w:rsidRPr="00624B79" w:rsidRDefault="00FB003B" w:rsidP="009F1667">
            <w:pPr>
              <w:suppressAutoHyphens/>
              <w:jc w:val="right"/>
              <w:rPr>
                <w:rFonts w:eastAsia="Times New Roman"/>
                <w:color w:val="000000"/>
                <w:sz w:val="24"/>
                <w:szCs w:val="24"/>
              </w:rPr>
            </w:pPr>
          </w:p>
        </w:tc>
      </w:tr>
      <w:tr w:rsidR="00FB003B" w:rsidRPr="00624B79" w14:paraId="7C3B39CD" w14:textId="77777777" w:rsidTr="00060735">
        <w:trPr>
          <w:trHeight w:val="62"/>
        </w:trPr>
        <w:tc>
          <w:tcPr>
            <w:tcW w:w="2830" w:type="dxa"/>
            <w:vMerge w:val="restart"/>
          </w:tcPr>
          <w:p w14:paraId="051EFB70" w14:textId="77777777" w:rsidR="00FB003B" w:rsidRPr="00624B79" w:rsidRDefault="00FB003B" w:rsidP="009F1667">
            <w:pPr>
              <w:suppressAutoHyphens/>
              <w:jc w:val="right"/>
              <w:rPr>
                <w:rFonts w:eastAsia="Times New Roman"/>
                <w:i/>
                <w:iCs/>
                <w:color w:val="000000"/>
                <w:sz w:val="24"/>
                <w:szCs w:val="24"/>
              </w:rPr>
            </w:pPr>
            <w:r w:rsidRPr="00624B79">
              <w:rPr>
                <w:rFonts w:eastAsia="Times New Roman"/>
                <w:i/>
                <w:iCs/>
                <w:color w:val="000000"/>
                <w:sz w:val="24"/>
                <w:szCs w:val="24"/>
              </w:rPr>
              <w:t>Данные Заявителя (Индивидуальный предприниматель)</w:t>
            </w:r>
          </w:p>
        </w:tc>
        <w:tc>
          <w:tcPr>
            <w:tcW w:w="6917" w:type="dxa"/>
          </w:tcPr>
          <w:p w14:paraId="10A099D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Фамилия</w:t>
            </w:r>
          </w:p>
        </w:tc>
      </w:tr>
      <w:tr w:rsidR="00FB003B" w:rsidRPr="00624B79" w14:paraId="47815B7D" w14:textId="77777777" w:rsidTr="00060735">
        <w:trPr>
          <w:trHeight w:val="57"/>
        </w:trPr>
        <w:tc>
          <w:tcPr>
            <w:tcW w:w="2830" w:type="dxa"/>
            <w:vMerge/>
          </w:tcPr>
          <w:p w14:paraId="0725661C"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0CB04BB"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Имя</w:t>
            </w:r>
          </w:p>
        </w:tc>
      </w:tr>
      <w:tr w:rsidR="00FB003B" w:rsidRPr="00624B79" w14:paraId="6D0CD35A" w14:textId="77777777" w:rsidTr="00060735">
        <w:trPr>
          <w:trHeight w:val="57"/>
        </w:trPr>
        <w:tc>
          <w:tcPr>
            <w:tcW w:w="2830" w:type="dxa"/>
            <w:vMerge/>
          </w:tcPr>
          <w:p w14:paraId="489FB748"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2471C13"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Отчество</w:t>
            </w:r>
          </w:p>
        </w:tc>
      </w:tr>
      <w:tr w:rsidR="00FB003B" w:rsidRPr="00624B79" w14:paraId="0EC2263C" w14:textId="77777777" w:rsidTr="00060735">
        <w:trPr>
          <w:trHeight w:val="57"/>
        </w:trPr>
        <w:tc>
          <w:tcPr>
            <w:tcW w:w="2830" w:type="dxa"/>
            <w:vMerge/>
          </w:tcPr>
          <w:p w14:paraId="2015045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154D6D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ОГРНИП</w:t>
            </w:r>
          </w:p>
        </w:tc>
      </w:tr>
      <w:tr w:rsidR="00FB003B" w:rsidRPr="00624B79" w14:paraId="1138EE92" w14:textId="77777777" w:rsidTr="00060735">
        <w:trPr>
          <w:trHeight w:val="57"/>
        </w:trPr>
        <w:tc>
          <w:tcPr>
            <w:tcW w:w="2830" w:type="dxa"/>
            <w:vMerge/>
          </w:tcPr>
          <w:p w14:paraId="49418D82"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2DE9987"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документа, </w:t>
            </w:r>
          </w:p>
          <w:p w14:paraId="60B4C00F"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удостоверяющего личность</w:t>
            </w:r>
          </w:p>
        </w:tc>
      </w:tr>
      <w:tr w:rsidR="00FB003B" w:rsidRPr="00624B79" w14:paraId="4EB243A1" w14:textId="77777777" w:rsidTr="00060735">
        <w:trPr>
          <w:trHeight w:val="57"/>
        </w:trPr>
        <w:tc>
          <w:tcPr>
            <w:tcW w:w="2830" w:type="dxa"/>
            <w:vMerge/>
          </w:tcPr>
          <w:p w14:paraId="502518D3"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A3642ED"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Серия</w:t>
            </w:r>
          </w:p>
        </w:tc>
      </w:tr>
      <w:tr w:rsidR="00FB003B" w:rsidRPr="00624B79" w14:paraId="71638C56" w14:textId="77777777" w:rsidTr="00060735">
        <w:trPr>
          <w:trHeight w:val="57"/>
        </w:trPr>
        <w:tc>
          <w:tcPr>
            <w:tcW w:w="2830" w:type="dxa"/>
            <w:vMerge/>
          </w:tcPr>
          <w:p w14:paraId="27D966E9"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A4DAFF1"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Номер</w:t>
            </w:r>
          </w:p>
        </w:tc>
      </w:tr>
      <w:tr w:rsidR="00FB003B" w:rsidRPr="00624B79" w14:paraId="676934D3" w14:textId="77777777" w:rsidTr="00060735">
        <w:trPr>
          <w:trHeight w:val="57"/>
        </w:trPr>
        <w:tc>
          <w:tcPr>
            <w:tcW w:w="2830" w:type="dxa"/>
            <w:vMerge/>
          </w:tcPr>
          <w:p w14:paraId="130BACA4"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1EACA8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Дата выдачи</w:t>
            </w:r>
          </w:p>
        </w:tc>
      </w:tr>
      <w:tr w:rsidR="00FB003B" w:rsidRPr="00624B79" w14:paraId="350C5007" w14:textId="77777777" w:rsidTr="00060735">
        <w:trPr>
          <w:trHeight w:val="57"/>
        </w:trPr>
        <w:tc>
          <w:tcPr>
            <w:tcW w:w="2830" w:type="dxa"/>
            <w:vMerge/>
          </w:tcPr>
          <w:p w14:paraId="4A1C65EF"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E7F4F27"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Кем выдан</w:t>
            </w:r>
          </w:p>
        </w:tc>
      </w:tr>
      <w:tr w:rsidR="00FB003B" w:rsidRPr="00624B79" w14:paraId="4B830BDD" w14:textId="77777777" w:rsidTr="00060735">
        <w:trPr>
          <w:trHeight w:val="57"/>
        </w:trPr>
        <w:tc>
          <w:tcPr>
            <w:tcW w:w="2830" w:type="dxa"/>
            <w:vMerge/>
          </w:tcPr>
          <w:p w14:paraId="3466F39C"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C9C840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5F725A57" w14:textId="77777777" w:rsidTr="00060735">
        <w:trPr>
          <w:trHeight w:val="57"/>
        </w:trPr>
        <w:tc>
          <w:tcPr>
            <w:tcW w:w="2830" w:type="dxa"/>
            <w:vMerge/>
          </w:tcPr>
          <w:p w14:paraId="7D6B0402"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D85C20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tc>
      </w:tr>
      <w:tr w:rsidR="00FB003B" w:rsidRPr="00624B79" w14:paraId="554E079E" w14:textId="77777777" w:rsidTr="00060735">
        <w:trPr>
          <w:trHeight w:val="57"/>
        </w:trPr>
        <w:tc>
          <w:tcPr>
            <w:tcW w:w="2830" w:type="dxa"/>
            <w:vMerge/>
          </w:tcPr>
          <w:p w14:paraId="4100B1D8"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2B3771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документа, </w:t>
            </w:r>
          </w:p>
          <w:p w14:paraId="49EBD1F1"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удостоверяющего личность</w:t>
            </w:r>
          </w:p>
          <w:p w14:paraId="76E1F3AC" w14:textId="77777777" w:rsidR="00FB003B" w:rsidRPr="00624B79" w:rsidRDefault="00FB003B" w:rsidP="009F1667">
            <w:pPr>
              <w:suppressAutoHyphens/>
              <w:jc w:val="right"/>
              <w:rPr>
                <w:rFonts w:eastAsia="Times New Roman"/>
                <w:color w:val="000000"/>
                <w:sz w:val="24"/>
                <w:szCs w:val="24"/>
              </w:rPr>
            </w:pPr>
          </w:p>
        </w:tc>
      </w:tr>
      <w:tr w:rsidR="00FB003B" w:rsidRPr="00624B79" w14:paraId="54DC7365" w14:textId="77777777" w:rsidTr="00060735">
        <w:trPr>
          <w:trHeight w:val="43"/>
        </w:trPr>
        <w:tc>
          <w:tcPr>
            <w:tcW w:w="2830" w:type="dxa"/>
            <w:vMerge w:val="restart"/>
          </w:tcPr>
          <w:p w14:paraId="2D87153C" w14:textId="77777777" w:rsidR="00FB003B" w:rsidRPr="00624B79" w:rsidRDefault="00FB003B" w:rsidP="009F1667">
            <w:pPr>
              <w:suppressAutoHyphens/>
              <w:jc w:val="right"/>
              <w:rPr>
                <w:rFonts w:eastAsia="Times New Roman"/>
                <w:i/>
                <w:iCs/>
                <w:color w:val="000000"/>
                <w:sz w:val="24"/>
                <w:szCs w:val="24"/>
              </w:rPr>
            </w:pPr>
            <w:r w:rsidRPr="00624B79">
              <w:rPr>
                <w:rFonts w:eastAsia="Times New Roman"/>
                <w:i/>
                <w:iCs/>
                <w:color w:val="000000"/>
                <w:sz w:val="24"/>
                <w:szCs w:val="24"/>
              </w:rPr>
              <w:t>Данные Заявителя (Юридическое лицо)</w:t>
            </w:r>
          </w:p>
        </w:tc>
        <w:tc>
          <w:tcPr>
            <w:tcW w:w="6917" w:type="dxa"/>
          </w:tcPr>
          <w:p w14:paraId="32467AA9"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Полное наименование организации</w:t>
            </w:r>
          </w:p>
        </w:tc>
      </w:tr>
      <w:tr w:rsidR="00FB003B" w:rsidRPr="00624B79" w14:paraId="673D17BC" w14:textId="77777777" w:rsidTr="00060735">
        <w:trPr>
          <w:trHeight w:val="28"/>
        </w:trPr>
        <w:tc>
          <w:tcPr>
            <w:tcW w:w="2830" w:type="dxa"/>
            <w:vMerge/>
          </w:tcPr>
          <w:p w14:paraId="2843C6E7"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B326442"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Организационно-правовая форма организации</w:t>
            </w:r>
          </w:p>
        </w:tc>
      </w:tr>
      <w:tr w:rsidR="00FB003B" w:rsidRPr="00624B79" w14:paraId="10199CB4" w14:textId="77777777" w:rsidTr="00060735">
        <w:trPr>
          <w:trHeight w:val="28"/>
        </w:trPr>
        <w:tc>
          <w:tcPr>
            <w:tcW w:w="2830" w:type="dxa"/>
            <w:vMerge/>
          </w:tcPr>
          <w:p w14:paraId="2DC46662"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2988455"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ОГРН</w:t>
            </w:r>
          </w:p>
        </w:tc>
      </w:tr>
      <w:tr w:rsidR="00FB003B" w:rsidRPr="00624B79" w14:paraId="283FE1DC" w14:textId="77777777" w:rsidTr="00060735">
        <w:trPr>
          <w:trHeight w:val="28"/>
        </w:trPr>
        <w:tc>
          <w:tcPr>
            <w:tcW w:w="2830" w:type="dxa"/>
            <w:vMerge/>
          </w:tcPr>
          <w:p w14:paraId="419D677A"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E97951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ИНН</w:t>
            </w:r>
          </w:p>
        </w:tc>
      </w:tr>
      <w:tr w:rsidR="00FB003B" w:rsidRPr="00624B79" w14:paraId="14133949" w14:textId="77777777" w:rsidTr="00060735">
        <w:trPr>
          <w:trHeight w:val="28"/>
        </w:trPr>
        <w:tc>
          <w:tcPr>
            <w:tcW w:w="2830" w:type="dxa"/>
            <w:vMerge/>
          </w:tcPr>
          <w:p w14:paraId="35C87F7A"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67CF3AE4"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4AEC029E" w14:textId="77777777" w:rsidTr="00060735">
        <w:trPr>
          <w:trHeight w:val="28"/>
        </w:trPr>
        <w:tc>
          <w:tcPr>
            <w:tcW w:w="2830" w:type="dxa"/>
            <w:vMerge/>
          </w:tcPr>
          <w:p w14:paraId="4089740B"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435B19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tc>
      </w:tr>
      <w:tr w:rsidR="00FB003B" w:rsidRPr="00624B79" w14:paraId="2AF1CA16" w14:textId="77777777" w:rsidTr="00060735">
        <w:trPr>
          <w:trHeight w:val="28"/>
        </w:trPr>
        <w:tc>
          <w:tcPr>
            <w:tcW w:w="2830" w:type="dxa"/>
            <w:vMerge/>
          </w:tcPr>
          <w:p w14:paraId="5B2D49EE"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737A03D4"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Фамилия</w:t>
            </w:r>
          </w:p>
        </w:tc>
      </w:tr>
      <w:tr w:rsidR="00FB003B" w:rsidRPr="00624B79" w14:paraId="133CE185" w14:textId="77777777" w:rsidTr="00060735">
        <w:trPr>
          <w:trHeight w:val="28"/>
        </w:trPr>
        <w:tc>
          <w:tcPr>
            <w:tcW w:w="2830" w:type="dxa"/>
            <w:vMerge/>
          </w:tcPr>
          <w:p w14:paraId="18E28164"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448A932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Имя</w:t>
            </w:r>
          </w:p>
        </w:tc>
      </w:tr>
      <w:tr w:rsidR="00FB003B" w:rsidRPr="00624B79" w14:paraId="583FA73E" w14:textId="77777777" w:rsidTr="00060735">
        <w:trPr>
          <w:trHeight w:val="28"/>
        </w:trPr>
        <w:tc>
          <w:tcPr>
            <w:tcW w:w="2830" w:type="dxa"/>
            <w:vMerge/>
          </w:tcPr>
          <w:p w14:paraId="21A45953"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39038CD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Отчество</w:t>
            </w:r>
          </w:p>
        </w:tc>
      </w:tr>
      <w:tr w:rsidR="00FB003B" w:rsidRPr="00624B79" w14:paraId="6C716ECB" w14:textId="77777777" w:rsidTr="00060735">
        <w:trPr>
          <w:trHeight w:val="28"/>
        </w:trPr>
        <w:tc>
          <w:tcPr>
            <w:tcW w:w="2830" w:type="dxa"/>
            <w:vMerge/>
          </w:tcPr>
          <w:p w14:paraId="1CFFCEC4"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1CABF57E"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 xml:space="preserve">Наименование документа, </w:t>
            </w:r>
          </w:p>
          <w:p w14:paraId="0BF5B6C6"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удостоверяющего личность</w:t>
            </w:r>
          </w:p>
        </w:tc>
      </w:tr>
      <w:tr w:rsidR="00FB003B" w:rsidRPr="00624B79" w14:paraId="57F7B6F6" w14:textId="77777777" w:rsidTr="00060735">
        <w:trPr>
          <w:trHeight w:val="28"/>
        </w:trPr>
        <w:tc>
          <w:tcPr>
            <w:tcW w:w="2830" w:type="dxa"/>
            <w:vMerge/>
          </w:tcPr>
          <w:p w14:paraId="56B449AC"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5D7B22ED"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Серия</w:t>
            </w:r>
          </w:p>
        </w:tc>
      </w:tr>
      <w:tr w:rsidR="00FB003B" w:rsidRPr="00624B79" w14:paraId="45A740A7" w14:textId="77777777" w:rsidTr="00060735">
        <w:trPr>
          <w:trHeight w:val="28"/>
        </w:trPr>
        <w:tc>
          <w:tcPr>
            <w:tcW w:w="2830" w:type="dxa"/>
            <w:vMerge/>
          </w:tcPr>
          <w:p w14:paraId="5532E58A"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1C9CC7BC"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Номер</w:t>
            </w:r>
          </w:p>
        </w:tc>
      </w:tr>
      <w:tr w:rsidR="00FB003B" w:rsidRPr="00624B79" w14:paraId="18193CAE" w14:textId="77777777" w:rsidTr="00060735">
        <w:trPr>
          <w:trHeight w:val="28"/>
        </w:trPr>
        <w:tc>
          <w:tcPr>
            <w:tcW w:w="2830" w:type="dxa"/>
            <w:vMerge/>
          </w:tcPr>
          <w:p w14:paraId="3C6819D7"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0B4186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Дата выдачи</w:t>
            </w:r>
          </w:p>
        </w:tc>
      </w:tr>
      <w:tr w:rsidR="00FB003B" w:rsidRPr="00624B79" w14:paraId="32297ED5" w14:textId="77777777" w:rsidTr="00060735">
        <w:trPr>
          <w:trHeight w:val="28"/>
        </w:trPr>
        <w:tc>
          <w:tcPr>
            <w:tcW w:w="2830" w:type="dxa"/>
            <w:vMerge/>
          </w:tcPr>
          <w:p w14:paraId="1B398C19"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9C0527F"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Кем выдан</w:t>
            </w:r>
          </w:p>
        </w:tc>
      </w:tr>
      <w:tr w:rsidR="00FB003B" w:rsidRPr="00624B79" w14:paraId="534C256D" w14:textId="77777777" w:rsidTr="00060735">
        <w:trPr>
          <w:trHeight w:val="28"/>
        </w:trPr>
        <w:tc>
          <w:tcPr>
            <w:tcW w:w="2830" w:type="dxa"/>
            <w:vMerge/>
          </w:tcPr>
          <w:p w14:paraId="7CF38568"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2551EF0A"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Телефон</w:t>
            </w:r>
          </w:p>
        </w:tc>
      </w:tr>
      <w:tr w:rsidR="00FB003B" w:rsidRPr="00624B79" w14:paraId="171E2EE8" w14:textId="77777777" w:rsidTr="00060735">
        <w:trPr>
          <w:trHeight w:val="28"/>
        </w:trPr>
        <w:tc>
          <w:tcPr>
            <w:tcW w:w="2830" w:type="dxa"/>
            <w:vMerge/>
          </w:tcPr>
          <w:p w14:paraId="2B44BBC9" w14:textId="77777777" w:rsidR="00FB003B" w:rsidRPr="00624B79" w:rsidRDefault="00FB003B" w:rsidP="009F1667">
            <w:pPr>
              <w:suppressAutoHyphens/>
              <w:jc w:val="right"/>
              <w:rPr>
                <w:rFonts w:eastAsia="Times New Roman"/>
                <w:i/>
                <w:iCs/>
                <w:color w:val="000000"/>
                <w:sz w:val="24"/>
                <w:szCs w:val="24"/>
              </w:rPr>
            </w:pPr>
          </w:p>
        </w:tc>
        <w:tc>
          <w:tcPr>
            <w:tcW w:w="6917" w:type="dxa"/>
          </w:tcPr>
          <w:p w14:paraId="06E4EB29" w14:textId="77777777" w:rsidR="00FB003B" w:rsidRPr="00624B79" w:rsidRDefault="00FB003B" w:rsidP="009F1667">
            <w:pPr>
              <w:suppressAutoHyphens/>
              <w:jc w:val="right"/>
              <w:rPr>
                <w:rFonts w:eastAsia="Times New Roman"/>
                <w:color w:val="000000"/>
                <w:sz w:val="24"/>
                <w:szCs w:val="24"/>
              </w:rPr>
            </w:pPr>
            <w:r w:rsidRPr="00624B79">
              <w:rPr>
                <w:rFonts w:eastAsia="Times New Roman"/>
                <w:color w:val="000000"/>
                <w:sz w:val="24"/>
                <w:szCs w:val="24"/>
              </w:rPr>
              <w:t>Электронная почта</w:t>
            </w:r>
          </w:p>
        </w:tc>
      </w:tr>
    </w:tbl>
    <w:p w14:paraId="7BFA37CB" w14:textId="77777777" w:rsidR="00FB003B" w:rsidRPr="00624B79" w:rsidRDefault="00FB003B" w:rsidP="009F1667">
      <w:pPr>
        <w:jc w:val="right"/>
        <w:rPr>
          <w:color w:val="000000"/>
          <w:sz w:val="24"/>
          <w:szCs w:val="24"/>
        </w:rPr>
      </w:pPr>
    </w:p>
    <w:p w14:paraId="493B6BD2" w14:textId="77777777" w:rsidR="00FB003B" w:rsidRPr="00624B79" w:rsidRDefault="00FB003B" w:rsidP="009F1667">
      <w:pPr>
        <w:jc w:val="right"/>
        <w:rPr>
          <w:color w:val="000000"/>
          <w:sz w:val="24"/>
          <w:szCs w:val="24"/>
        </w:rPr>
      </w:pPr>
    </w:p>
    <w:p w14:paraId="07A4218C" w14:textId="77777777" w:rsidR="00FB003B" w:rsidRPr="00624B79" w:rsidRDefault="00FB003B" w:rsidP="009F1667">
      <w:pPr>
        <w:jc w:val="right"/>
        <w:rPr>
          <w:color w:val="000000"/>
          <w:sz w:val="24"/>
          <w:szCs w:val="24"/>
        </w:rPr>
      </w:pPr>
    </w:p>
    <w:p w14:paraId="3EA7AB8F" w14:textId="77777777" w:rsidR="00FB003B" w:rsidRPr="00624B79" w:rsidRDefault="00FB003B" w:rsidP="009F1667">
      <w:pPr>
        <w:jc w:val="right"/>
        <w:rPr>
          <w:color w:val="000000"/>
          <w:sz w:val="24"/>
          <w:szCs w:val="24"/>
        </w:rPr>
      </w:pPr>
    </w:p>
    <w:p w14:paraId="416D7387" w14:textId="77777777" w:rsidR="00FB003B" w:rsidRPr="00624B79" w:rsidRDefault="00FB003B" w:rsidP="009F1667">
      <w:pPr>
        <w:jc w:val="right"/>
        <w:rPr>
          <w:color w:val="000000"/>
          <w:sz w:val="24"/>
          <w:szCs w:val="24"/>
        </w:rPr>
      </w:pPr>
    </w:p>
    <w:p w14:paraId="1EF5CF12" w14:textId="77777777" w:rsidR="00FB003B" w:rsidRPr="00624B79" w:rsidRDefault="00FB003B" w:rsidP="00FB003B">
      <w:pPr>
        <w:rPr>
          <w:color w:val="000000"/>
          <w:sz w:val="24"/>
          <w:szCs w:val="24"/>
        </w:rPr>
      </w:pPr>
    </w:p>
    <w:p w14:paraId="5715B4E3" w14:textId="77777777" w:rsidR="00FB003B" w:rsidRPr="00624B79" w:rsidRDefault="00FB003B" w:rsidP="00FB003B">
      <w:pPr>
        <w:rPr>
          <w:color w:val="000000"/>
          <w:sz w:val="24"/>
          <w:szCs w:val="24"/>
        </w:rPr>
      </w:pPr>
    </w:p>
    <w:p w14:paraId="76C95003" w14:textId="77777777" w:rsidR="00FB003B" w:rsidRPr="00624B79" w:rsidRDefault="00FB003B" w:rsidP="00FB003B">
      <w:pPr>
        <w:rPr>
          <w:color w:val="000000"/>
          <w:sz w:val="24"/>
          <w:szCs w:val="24"/>
        </w:rPr>
      </w:pPr>
    </w:p>
    <w:p w14:paraId="240F8458" w14:textId="77777777" w:rsidR="00FB003B" w:rsidRPr="00624B79" w:rsidRDefault="00FB003B" w:rsidP="00FB003B">
      <w:pPr>
        <w:spacing w:line="322" w:lineRule="exact"/>
        <w:ind w:firstLine="851"/>
        <w:jc w:val="center"/>
        <w:rPr>
          <w:b/>
          <w:bCs/>
          <w:color w:val="000000"/>
          <w:sz w:val="24"/>
          <w:szCs w:val="24"/>
        </w:rPr>
      </w:pPr>
    </w:p>
    <w:p w14:paraId="0254E430" w14:textId="77777777" w:rsidR="00FB003B" w:rsidRPr="00624B79" w:rsidRDefault="00FB003B" w:rsidP="00FB003B">
      <w:pPr>
        <w:spacing w:line="322" w:lineRule="exact"/>
        <w:ind w:firstLine="851"/>
        <w:jc w:val="center"/>
        <w:rPr>
          <w:b/>
          <w:bCs/>
          <w:color w:val="000000"/>
          <w:sz w:val="24"/>
          <w:szCs w:val="24"/>
        </w:rPr>
      </w:pPr>
    </w:p>
    <w:p w14:paraId="0DC2AC1B" w14:textId="77777777" w:rsidR="00FB003B" w:rsidRPr="00624B79" w:rsidRDefault="00FB003B" w:rsidP="00FB003B">
      <w:pPr>
        <w:spacing w:line="322" w:lineRule="exact"/>
        <w:ind w:firstLine="851"/>
        <w:jc w:val="center"/>
        <w:rPr>
          <w:b/>
          <w:bCs/>
          <w:color w:val="000000"/>
          <w:sz w:val="24"/>
          <w:szCs w:val="24"/>
        </w:rPr>
      </w:pPr>
    </w:p>
    <w:p w14:paraId="005130CD" w14:textId="77777777" w:rsidR="00FB003B" w:rsidRPr="00624B79" w:rsidRDefault="00FB003B" w:rsidP="00FB003B">
      <w:pPr>
        <w:spacing w:line="322" w:lineRule="exact"/>
        <w:ind w:firstLine="851"/>
        <w:jc w:val="center"/>
        <w:rPr>
          <w:b/>
          <w:bCs/>
          <w:color w:val="000000"/>
          <w:sz w:val="24"/>
          <w:szCs w:val="24"/>
        </w:rPr>
      </w:pPr>
      <w:r w:rsidRPr="00624B79">
        <w:rPr>
          <w:b/>
          <w:bCs/>
          <w:color w:val="000000"/>
          <w:sz w:val="24"/>
          <w:szCs w:val="24"/>
        </w:rPr>
        <w:t>З А Я В Л Е Н И Е</w:t>
      </w:r>
    </w:p>
    <w:p w14:paraId="45C9DA4D" w14:textId="77777777" w:rsidR="00FB003B" w:rsidRPr="00624B79" w:rsidRDefault="00FB003B" w:rsidP="00FB003B">
      <w:pPr>
        <w:spacing w:line="322" w:lineRule="exact"/>
        <w:ind w:firstLine="851"/>
        <w:jc w:val="center"/>
        <w:rPr>
          <w:b/>
          <w:bCs/>
          <w:color w:val="000000"/>
          <w:sz w:val="24"/>
          <w:szCs w:val="24"/>
        </w:rPr>
      </w:pPr>
      <w:r w:rsidRPr="00624B79">
        <w:rPr>
          <w:b/>
          <w:bCs/>
          <w:color w:val="000000"/>
          <w:sz w:val="24"/>
          <w:szCs w:val="24"/>
        </w:rPr>
        <w:t>о выдаче разрешения на право вырубки зеленых насаждений</w:t>
      </w:r>
    </w:p>
    <w:p w14:paraId="6BC88DCB" w14:textId="77777777" w:rsidR="00FB003B" w:rsidRPr="00624B79" w:rsidRDefault="00FB003B" w:rsidP="00FB003B">
      <w:pPr>
        <w:spacing w:line="322" w:lineRule="exact"/>
        <w:ind w:firstLine="851"/>
        <w:jc w:val="both"/>
        <w:rPr>
          <w:color w:val="000000"/>
          <w:sz w:val="24"/>
          <w:szCs w:val="24"/>
        </w:rPr>
      </w:pPr>
    </w:p>
    <w:p w14:paraId="07F49A76" w14:textId="77777777" w:rsidR="00FB003B" w:rsidRPr="00624B79" w:rsidRDefault="00FB003B" w:rsidP="00FB003B">
      <w:pPr>
        <w:spacing w:line="322" w:lineRule="exact"/>
        <w:ind w:firstLine="851"/>
        <w:jc w:val="both"/>
        <w:rPr>
          <w:color w:val="000000"/>
          <w:sz w:val="24"/>
          <w:szCs w:val="24"/>
        </w:rPr>
      </w:pPr>
      <w:r w:rsidRPr="00624B79">
        <w:rPr>
          <w:color w:val="000000"/>
          <w:sz w:val="24"/>
          <w:szCs w:val="24"/>
        </w:rPr>
        <w:t>Прошу выдать разрешение на право вырубки зеленых насаждений _______________________________________________.</w:t>
      </w:r>
    </w:p>
    <w:p w14:paraId="4DD66221" w14:textId="77777777" w:rsidR="00FB003B" w:rsidRPr="00624B79" w:rsidRDefault="00FB003B" w:rsidP="00FB003B">
      <w:pPr>
        <w:spacing w:line="322" w:lineRule="exact"/>
        <w:ind w:firstLine="851"/>
        <w:jc w:val="both"/>
        <w:rPr>
          <w:color w:val="000000"/>
          <w:sz w:val="24"/>
          <w:szCs w:val="24"/>
        </w:rPr>
      </w:pPr>
      <w:r w:rsidRPr="00624B79">
        <w:rPr>
          <w:color w:val="000000"/>
          <w:sz w:val="24"/>
          <w:szCs w:val="24"/>
        </w:rPr>
        <w:t>Сведения о документах, в соответствии с которыми проводится вырубка зеленых насаждений:</w:t>
      </w:r>
    </w:p>
    <w:p w14:paraId="347F6DD8" w14:textId="77777777" w:rsidR="00FB003B" w:rsidRPr="00624B79" w:rsidRDefault="00FB003B" w:rsidP="00FB003B">
      <w:pPr>
        <w:spacing w:line="322" w:lineRule="exact"/>
        <w:ind w:firstLine="851"/>
        <w:jc w:val="both"/>
        <w:rPr>
          <w:color w:val="000000"/>
          <w:sz w:val="24"/>
          <w:szCs w:val="24"/>
        </w:rPr>
      </w:pPr>
    </w:p>
    <w:p w14:paraId="17A5D9DA" w14:textId="77777777" w:rsidR="00FB003B" w:rsidRPr="00624B79" w:rsidRDefault="00FB003B" w:rsidP="00FB003B">
      <w:pPr>
        <w:spacing w:line="322" w:lineRule="exact"/>
        <w:ind w:firstLine="851"/>
        <w:jc w:val="both"/>
        <w:rPr>
          <w:color w:val="000000"/>
          <w:sz w:val="24"/>
          <w:szCs w:val="24"/>
        </w:rPr>
      </w:pPr>
    </w:p>
    <w:p w14:paraId="50A346A1" w14:textId="77777777" w:rsidR="00FB003B" w:rsidRPr="00624B79" w:rsidRDefault="00FB003B" w:rsidP="00FB003B">
      <w:pPr>
        <w:spacing w:line="322" w:lineRule="exact"/>
        <w:ind w:firstLine="851"/>
        <w:jc w:val="both"/>
        <w:rPr>
          <w:color w:val="000000"/>
          <w:sz w:val="24"/>
          <w:szCs w:val="24"/>
        </w:rPr>
      </w:pPr>
    </w:p>
    <w:p w14:paraId="22D95E70" w14:textId="77777777" w:rsidR="00FB003B" w:rsidRPr="00624B79" w:rsidRDefault="00FB003B" w:rsidP="00FB003B">
      <w:pPr>
        <w:spacing w:line="322" w:lineRule="exact"/>
        <w:ind w:firstLine="851"/>
        <w:jc w:val="both"/>
        <w:rPr>
          <w:color w:val="000000"/>
          <w:sz w:val="24"/>
          <w:szCs w:val="24"/>
        </w:rPr>
      </w:pPr>
    </w:p>
    <w:p w14:paraId="0808C143" w14:textId="77777777" w:rsidR="00FB003B" w:rsidRPr="00624B79" w:rsidRDefault="00FB003B" w:rsidP="00FB003B">
      <w:pPr>
        <w:spacing w:line="322" w:lineRule="exact"/>
        <w:ind w:firstLine="851"/>
        <w:jc w:val="both"/>
        <w:rPr>
          <w:color w:val="000000"/>
          <w:sz w:val="24"/>
          <w:szCs w:val="24"/>
        </w:rPr>
      </w:pPr>
    </w:p>
    <w:p w14:paraId="52EAE142" w14:textId="77777777" w:rsidR="00FB003B" w:rsidRPr="00624B79" w:rsidRDefault="00FB003B" w:rsidP="00FB003B">
      <w:pPr>
        <w:spacing w:line="322" w:lineRule="exact"/>
        <w:ind w:firstLine="851"/>
        <w:jc w:val="both"/>
        <w:rPr>
          <w:color w:val="000000"/>
          <w:sz w:val="24"/>
          <w:szCs w:val="24"/>
        </w:rPr>
      </w:pPr>
    </w:p>
    <w:p w14:paraId="17D08A7A" w14:textId="77777777" w:rsidR="00FB003B" w:rsidRPr="00624B79" w:rsidRDefault="00FB003B" w:rsidP="00FB003B">
      <w:pPr>
        <w:spacing w:line="322" w:lineRule="exact"/>
        <w:ind w:firstLine="851"/>
        <w:jc w:val="both"/>
        <w:rPr>
          <w:color w:val="000000"/>
          <w:sz w:val="24"/>
          <w:szCs w:val="24"/>
        </w:rPr>
      </w:pPr>
    </w:p>
    <w:p w14:paraId="365D3A92" w14:textId="77777777" w:rsidR="00FB003B" w:rsidRPr="00624B79" w:rsidRDefault="00FB003B" w:rsidP="00FB003B">
      <w:pPr>
        <w:spacing w:line="322" w:lineRule="exact"/>
        <w:ind w:firstLine="851"/>
        <w:jc w:val="both"/>
        <w:rPr>
          <w:color w:val="000000"/>
          <w:sz w:val="24"/>
          <w:szCs w:val="24"/>
        </w:rPr>
      </w:pPr>
    </w:p>
    <w:p w14:paraId="319CBB1F" w14:textId="77777777" w:rsidR="00FB003B" w:rsidRPr="00624B79" w:rsidRDefault="00FB003B" w:rsidP="00FB003B">
      <w:pPr>
        <w:spacing w:line="322" w:lineRule="exact"/>
        <w:ind w:firstLine="851"/>
        <w:jc w:val="both"/>
        <w:rPr>
          <w:color w:val="000000"/>
          <w:sz w:val="24"/>
          <w:szCs w:val="24"/>
        </w:rPr>
      </w:pPr>
    </w:p>
    <w:p w14:paraId="64C3640F" w14:textId="77777777" w:rsidR="00FB003B" w:rsidRPr="00624B79" w:rsidRDefault="00FB003B" w:rsidP="00FB003B">
      <w:pPr>
        <w:spacing w:line="322" w:lineRule="exact"/>
        <w:ind w:firstLine="851"/>
        <w:jc w:val="both"/>
        <w:rPr>
          <w:color w:val="000000"/>
          <w:sz w:val="24"/>
          <w:szCs w:val="24"/>
        </w:rPr>
      </w:pPr>
      <w:r w:rsidRPr="00624B79">
        <w:rPr>
          <w:color w:val="000000"/>
          <w:sz w:val="24"/>
          <w:szCs w:val="24"/>
        </w:rPr>
        <w:t>Приложения:</w:t>
      </w:r>
    </w:p>
    <w:p w14:paraId="36E27E73" w14:textId="77777777" w:rsidR="00FB003B" w:rsidRPr="00624B79" w:rsidRDefault="00FB003B" w:rsidP="00FB003B">
      <w:pPr>
        <w:spacing w:line="322" w:lineRule="exact"/>
        <w:ind w:firstLine="851"/>
        <w:jc w:val="both"/>
        <w:rPr>
          <w:color w:val="000000"/>
          <w:sz w:val="24"/>
          <w:szCs w:val="24"/>
        </w:rPr>
      </w:pPr>
    </w:p>
    <w:p w14:paraId="2A19C3F1" w14:textId="77777777" w:rsidR="00FB003B" w:rsidRPr="00624B79" w:rsidRDefault="00FB003B" w:rsidP="00FB003B">
      <w:pPr>
        <w:spacing w:line="322" w:lineRule="exact"/>
        <w:ind w:firstLine="851"/>
        <w:jc w:val="both"/>
        <w:rPr>
          <w:color w:val="000000"/>
          <w:sz w:val="24"/>
          <w:szCs w:val="24"/>
        </w:rPr>
      </w:pPr>
    </w:p>
    <w:p w14:paraId="397EB6F0" w14:textId="77777777" w:rsidR="00FB003B" w:rsidRPr="00624B79" w:rsidRDefault="00FB003B" w:rsidP="00FB003B">
      <w:pPr>
        <w:spacing w:line="322" w:lineRule="exact"/>
        <w:ind w:firstLine="851"/>
        <w:jc w:val="both"/>
        <w:rPr>
          <w:color w:val="000000"/>
          <w:sz w:val="24"/>
          <w:szCs w:val="24"/>
        </w:rPr>
      </w:pPr>
    </w:p>
    <w:p w14:paraId="4D3CEC7A" w14:textId="77777777" w:rsidR="00FB003B" w:rsidRPr="00624B79" w:rsidRDefault="00FB003B" w:rsidP="00FB003B">
      <w:pPr>
        <w:spacing w:line="322" w:lineRule="exact"/>
        <w:ind w:firstLine="851"/>
        <w:jc w:val="both"/>
        <w:rPr>
          <w:color w:val="000000"/>
          <w:sz w:val="24"/>
          <w:szCs w:val="24"/>
        </w:rPr>
      </w:pPr>
    </w:p>
    <w:p w14:paraId="3548F59D" w14:textId="77777777" w:rsidR="00FB003B" w:rsidRPr="00624B79" w:rsidRDefault="00FB003B" w:rsidP="00FB003B">
      <w:pPr>
        <w:spacing w:line="322" w:lineRule="exact"/>
        <w:ind w:firstLine="851"/>
        <w:jc w:val="both"/>
        <w:rPr>
          <w:color w:val="000000"/>
          <w:sz w:val="24"/>
          <w:szCs w:val="24"/>
        </w:rPr>
      </w:pPr>
    </w:p>
    <w:p w14:paraId="4B035416" w14:textId="77777777" w:rsidR="00FB003B" w:rsidRPr="00624B79" w:rsidRDefault="00FB003B" w:rsidP="00FB003B">
      <w:pPr>
        <w:spacing w:line="322" w:lineRule="exact"/>
        <w:ind w:firstLine="851"/>
        <w:jc w:val="both"/>
        <w:rPr>
          <w:color w:val="000000"/>
          <w:sz w:val="24"/>
          <w:szCs w:val="24"/>
        </w:rPr>
      </w:pPr>
    </w:p>
    <w:p w14:paraId="59BDB7D7" w14:textId="77777777" w:rsidR="00FB003B" w:rsidRPr="00624B79" w:rsidRDefault="00FB003B" w:rsidP="00FB003B">
      <w:pPr>
        <w:spacing w:line="322" w:lineRule="exact"/>
        <w:ind w:firstLine="851"/>
        <w:jc w:val="both"/>
        <w:rPr>
          <w:color w:val="000000"/>
          <w:sz w:val="24"/>
          <w:szCs w:val="24"/>
        </w:rPr>
      </w:pPr>
    </w:p>
    <w:p w14:paraId="5E42A9DE" w14:textId="77777777" w:rsidR="00FB003B" w:rsidRPr="00624B79" w:rsidRDefault="00FB003B" w:rsidP="00FB003B">
      <w:pPr>
        <w:spacing w:line="322" w:lineRule="exact"/>
        <w:ind w:firstLine="851"/>
        <w:jc w:val="both"/>
        <w:rPr>
          <w:color w:val="000000"/>
          <w:sz w:val="24"/>
          <w:szCs w:val="24"/>
        </w:rPr>
      </w:pPr>
    </w:p>
    <w:p w14:paraId="3E7B7FAB" w14:textId="77777777" w:rsidR="00FB003B" w:rsidRPr="00624B79" w:rsidRDefault="00FB003B" w:rsidP="00FB003B">
      <w:pPr>
        <w:spacing w:line="322" w:lineRule="exact"/>
        <w:ind w:firstLine="851"/>
        <w:jc w:val="both"/>
        <w:rPr>
          <w:color w:val="000000"/>
          <w:sz w:val="24"/>
          <w:szCs w:val="24"/>
        </w:rPr>
      </w:pPr>
    </w:p>
    <w:p w14:paraId="22DD8AAE" w14:textId="77777777" w:rsidR="00FB003B" w:rsidRPr="00624B79" w:rsidRDefault="00FB003B" w:rsidP="00FB003B">
      <w:pPr>
        <w:spacing w:line="322" w:lineRule="exact"/>
        <w:ind w:firstLine="851"/>
        <w:jc w:val="both"/>
        <w:rPr>
          <w:color w:val="000000"/>
          <w:sz w:val="24"/>
          <w:szCs w:val="24"/>
        </w:rPr>
      </w:pPr>
    </w:p>
    <w:p w14:paraId="281DFA99" w14:textId="77777777" w:rsidR="00FB003B" w:rsidRPr="00624B79" w:rsidRDefault="00FB003B" w:rsidP="00FB003B">
      <w:pPr>
        <w:spacing w:line="322" w:lineRule="exact"/>
        <w:ind w:firstLine="851"/>
        <w:jc w:val="both"/>
        <w:rPr>
          <w:color w:val="000000"/>
          <w:sz w:val="24"/>
          <w:szCs w:val="24"/>
        </w:rPr>
      </w:pPr>
    </w:p>
    <w:p w14:paraId="21237AB4" w14:textId="77777777" w:rsidR="00FB003B" w:rsidRPr="00624B79" w:rsidRDefault="00FB003B" w:rsidP="00FB003B">
      <w:pPr>
        <w:spacing w:line="322" w:lineRule="exact"/>
        <w:ind w:firstLine="851"/>
        <w:jc w:val="both"/>
        <w:rPr>
          <w:color w:val="000000"/>
          <w:sz w:val="24"/>
          <w:szCs w:val="24"/>
        </w:rPr>
      </w:pPr>
    </w:p>
    <w:p w14:paraId="69270AED" w14:textId="77777777" w:rsidR="00FB003B" w:rsidRPr="00624B79" w:rsidRDefault="00FB003B" w:rsidP="00FB003B">
      <w:pPr>
        <w:spacing w:line="322" w:lineRule="exact"/>
        <w:ind w:firstLine="851"/>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FB003B" w:rsidRPr="00624B79" w14:paraId="6F9D2659" w14:textId="77777777" w:rsidTr="005940CC">
        <w:tc>
          <w:tcPr>
            <w:tcW w:w="5027" w:type="dxa"/>
          </w:tcPr>
          <w:p w14:paraId="19DB2780" w14:textId="77777777" w:rsidR="00FB003B" w:rsidRPr="00624B79" w:rsidRDefault="00FB003B" w:rsidP="005940CC">
            <w:pPr>
              <w:suppressAutoHyphens/>
              <w:spacing w:line="322" w:lineRule="exact"/>
              <w:jc w:val="center"/>
              <w:rPr>
                <w:rFonts w:eastAsia="Times New Roman"/>
                <w:color w:val="000000"/>
                <w:sz w:val="24"/>
                <w:szCs w:val="24"/>
              </w:rPr>
            </w:pPr>
            <w:r w:rsidRPr="00624B79">
              <w:rPr>
                <w:rFonts w:eastAsia="Times New Roman"/>
                <w:color w:val="000000"/>
                <w:sz w:val="24"/>
                <w:szCs w:val="24"/>
              </w:rPr>
              <w:t>(Ф.И.О.)</w:t>
            </w:r>
          </w:p>
          <w:p w14:paraId="07872794" w14:textId="77777777" w:rsidR="00FB003B" w:rsidRPr="00624B79" w:rsidRDefault="00FB003B" w:rsidP="005940CC">
            <w:pPr>
              <w:suppressAutoHyphens/>
              <w:spacing w:line="322" w:lineRule="exact"/>
              <w:jc w:val="center"/>
              <w:rPr>
                <w:rFonts w:eastAsia="Times New Roman"/>
                <w:color w:val="000000"/>
                <w:sz w:val="24"/>
                <w:szCs w:val="24"/>
              </w:rPr>
            </w:pPr>
            <w:r w:rsidRPr="00624B79">
              <w:rPr>
                <w:rFonts w:eastAsia="Times New Roman"/>
                <w:color w:val="000000"/>
                <w:sz w:val="24"/>
                <w:szCs w:val="24"/>
              </w:rPr>
              <w:t>ДД.ММ.ГГГГ</w:t>
            </w:r>
          </w:p>
        </w:tc>
        <w:tc>
          <w:tcPr>
            <w:tcW w:w="5027" w:type="dxa"/>
          </w:tcPr>
          <w:p w14:paraId="67061694" w14:textId="77777777" w:rsidR="00FB003B" w:rsidRPr="00624B79" w:rsidRDefault="00FB003B" w:rsidP="005940CC">
            <w:pPr>
              <w:suppressAutoHyphens/>
              <w:spacing w:line="322" w:lineRule="exact"/>
              <w:jc w:val="center"/>
              <w:rPr>
                <w:rFonts w:eastAsia="Times New Roman"/>
                <w:b/>
                <w:bCs/>
                <w:color w:val="000000"/>
                <w:sz w:val="24"/>
                <w:szCs w:val="24"/>
              </w:rPr>
            </w:pPr>
            <w:r w:rsidRPr="00624B79">
              <w:rPr>
                <w:rFonts w:eastAsia="Times New Roman"/>
                <w:b/>
                <w:bCs/>
                <w:color w:val="000000"/>
                <w:sz w:val="24"/>
                <w:szCs w:val="24"/>
              </w:rPr>
              <w:t>Сведения об электронной подписи</w:t>
            </w:r>
          </w:p>
        </w:tc>
      </w:tr>
    </w:tbl>
    <w:p w14:paraId="7AD50476" w14:textId="77777777" w:rsidR="00FB003B" w:rsidRPr="00624B79" w:rsidRDefault="00FB003B" w:rsidP="00FB003B">
      <w:pPr>
        <w:spacing w:line="322" w:lineRule="exact"/>
        <w:ind w:firstLine="851"/>
        <w:jc w:val="both"/>
        <w:rPr>
          <w:color w:val="000000"/>
          <w:sz w:val="24"/>
          <w:szCs w:val="24"/>
        </w:rPr>
      </w:pPr>
    </w:p>
    <w:p w14:paraId="591924DE" w14:textId="77777777" w:rsidR="00FB003B" w:rsidRPr="00624B79" w:rsidRDefault="00FB003B" w:rsidP="00FB003B">
      <w:pPr>
        <w:autoSpaceDE w:val="0"/>
        <w:autoSpaceDN w:val="0"/>
        <w:adjustRightInd w:val="0"/>
        <w:ind w:right="-1"/>
        <w:rPr>
          <w:rFonts w:eastAsia="Times New Roman"/>
          <w:sz w:val="24"/>
          <w:szCs w:val="24"/>
          <w:lang w:eastAsia="ar-SA"/>
        </w:rPr>
      </w:pPr>
      <w:r w:rsidRPr="00624B79">
        <w:rPr>
          <w:rFonts w:eastAsia="Times New Roman"/>
          <w:sz w:val="24"/>
          <w:szCs w:val="24"/>
          <w:lang w:eastAsia="ar-SA"/>
        </w:rPr>
        <w:br w:type="page"/>
      </w:r>
    </w:p>
    <w:p w14:paraId="34A8382F" w14:textId="77777777" w:rsidR="00FB003B" w:rsidRPr="00624B79" w:rsidRDefault="00FB003B" w:rsidP="00FB003B">
      <w:pPr>
        <w:autoSpaceDE w:val="0"/>
        <w:autoSpaceDN w:val="0"/>
        <w:adjustRightInd w:val="0"/>
        <w:ind w:left="5812" w:right="-1"/>
        <w:rPr>
          <w:rFonts w:eastAsia="Times New Roman"/>
          <w:sz w:val="24"/>
          <w:szCs w:val="24"/>
          <w:lang w:eastAsia="ar-SA"/>
        </w:rPr>
      </w:pPr>
      <w:r w:rsidRPr="00624B79">
        <w:rPr>
          <w:rFonts w:eastAsia="Times New Roman"/>
          <w:sz w:val="24"/>
          <w:szCs w:val="24"/>
          <w:lang w:eastAsia="ar-SA"/>
        </w:rPr>
        <w:lastRenderedPageBreak/>
        <w:t>Приложение №2</w:t>
      </w:r>
    </w:p>
    <w:p w14:paraId="34802D41" w14:textId="77777777" w:rsidR="00FB003B" w:rsidRPr="00624B79" w:rsidRDefault="00FB003B" w:rsidP="002A0D4A">
      <w:pPr>
        <w:autoSpaceDE w:val="0"/>
        <w:autoSpaceDN w:val="0"/>
        <w:adjustRightInd w:val="0"/>
        <w:ind w:left="5812" w:right="-1"/>
        <w:rPr>
          <w:rFonts w:eastAsia="Times New Roman"/>
          <w:sz w:val="24"/>
          <w:szCs w:val="24"/>
          <w:lang w:eastAsia="ar-SA"/>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3454E9B6" w14:textId="77777777" w:rsidR="002A0D4A" w:rsidRPr="00624B79" w:rsidRDefault="002A0D4A" w:rsidP="002A0D4A">
      <w:pPr>
        <w:autoSpaceDE w:val="0"/>
        <w:autoSpaceDN w:val="0"/>
        <w:adjustRightInd w:val="0"/>
        <w:ind w:left="5812" w:right="-1"/>
        <w:rPr>
          <w:rFonts w:eastAsia="Times New Roman"/>
          <w:sz w:val="24"/>
          <w:szCs w:val="24"/>
        </w:rPr>
      </w:pPr>
    </w:p>
    <w:p w14:paraId="3896AF74" w14:textId="77777777" w:rsidR="00FB003B" w:rsidRPr="00624B79" w:rsidRDefault="00FB003B" w:rsidP="00FB003B">
      <w:pPr>
        <w:widowControl w:val="0"/>
        <w:autoSpaceDE w:val="0"/>
        <w:autoSpaceDN w:val="0"/>
        <w:jc w:val="center"/>
        <w:rPr>
          <w:rFonts w:eastAsia="Times New Roman"/>
          <w:b/>
          <w:bCs/>
          <w:sz w:val="24"/>
          <w:szCs w:val="24"/>
        </w:rPr>
      </w:pPr>
      <w:r w:rsidRPr="00624B79">
        <w:rPr>
          <w:rFonts w:eastAsia="Times New Roman"/>
          <w:b/>
          <w:bCs/>
          <w:sz w:val="24"/>
          <w:szCs w:val="24"/>
        </w:rPr>
        <w:t>Форма разрешения на право вырубки зеленых насаждений</w:t>
      </w:r>
    </w:p>
    <w:p w14:paraId="07D5C1CC" w14:textId="77777777" w:rsidR="00FB003B" w:rsidRPr="00624B79" w:rsidRDefault="00FB003B" w:rsidP="00FB003B">
      <w:pPr>
        <w:widowControl w:val="0"/>
        <w:autoSpaceDE w:val="0"/>
        <w:autoSpaceDN w:val="0"/>
        <w:jc w:val="both"/>
        <w:rPr>
          <w:rFonts w:eastAsia="Times New Roman"/>
          <w:sz w:val="24"/>
          <w:szCs w:val="24"/>
        </w:rPr>
      </w:pPr>
    </w:p>
    <w:p w14:paraId="2E785B9E" w14:textId="77777777" w:rsidR="00FB003B" w:rsidRPr="00624B79" w:rsidRDefault="00FB003B" w:rsidP="00FB003B">
      <w:pPr>
        <w:widowControl w:val="0"/>
        <w:autoSpaceDE w:val="0"/>
        <w:autoSpaceDN w:val="0"/>
        <w:jc w:val="both"/>
        <w:rPr>
          <w:rFonts w:eastAsia="Times New Roman"/>
          <w:sz w:val="24"/>
          <w:szCs w:val="24"/>
        </w:rPr>
      </w:pPr>
    </w:p>
    <w:p w14:paraId="5A5F9231"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От: ________________________________</w:t>
      </w:r>
    </w:p>
    <w:p w14:paraId="1F783AD1"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(наименование</w:t>
      </w:r>
    </w:p>
    <w:p w14:paraId="627535AC"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уполномоченного органа)</w:t>
      </w:r>
    </w:p>
    <w:p w14:paraId="4598E7D8" w14:textId="77777777" w:rsidR="00FB003B" w:rsidRPr="00624B79" w:rsidRDefault="00FB003B" w:rsidP="00FB003B">
      <w:pPr>
        <w:widowControl w:val="0"/>
        <w:autoSpaceDE w:val="0"/>
        <w:autoSpaceDN w:val="0"/>
        <w:ind w:left="5812" w:firstLine="6"/>
        <w:jc w:val="both"/>
        <w:rPr>
          <w:rFonts w:eastAsia="Times New Roman"/>
          <w:i/>
          <w:iCs/>
          <w:sz w:val="24"/>
          <w:szCs w:val="24"/>
        </w:rPr>
      </w:pPr>
    </w:p>
    <w:p w14:paraId="16031393"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Кому______________________________</w:t>
      </w:r>
    </w:p>
    <w:p w14:paraId="0F12BA88"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___________________________________</w:t>
      </w:r>
    </w:p>
    <w:p w14:paraId="5C8ABBDC"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 xml:space="preserve">(фамилия, имя, отчество - для граждан и индивидуальных предпринимателей, </w:t>
      </w:r>
    </w:p>
    <w:p w14:paraId="5155D990"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или полное наименование организации – для юридических лиц)</w:t>
      </w:r>
    </w:p>
    <w:p w14:paraId="65883FB4"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___________________________________</w:t>
      </w:r>
    </w:p>
    <w:p w14:paraId="3700C6CA"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___________________________________</w:t>
      </w:r>
    </w:p>
    <w:p w14:paraId="33D70A87"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(почтовый индекс и адрес, адрес электронной почты)</w:t>
      </w:r>
    </w:p>
    <w:p w14:paraId="5BBB9A09" w14:textId="77777777" w:rsidR="00FB003B" w:rsidRPr="00624B79" w:rsidRDefault="00FB003B" w:rsidP="00FB003B">
      <w:pPr>
        <w:widowControl w:val="0"/>
        <w:autoSpaceDE w:val="0"/>
        <w:autoSpaceDN w:val="0"/>
        <w:ind w:left="5812" w:firstLine="6"/>
        <w:jc w:val="both"/>
        <w:rPr>
          <w:rFonts w:eastAsia="Times New Roman"/>
          <w:sz w:val="24"/>
          <w:szCs w:val="24"/>
        </w:rPr>
      </w:pPr>
    </w:p>
    <w:p w14:paraId="47111F90" w14:textId="77777777" w:rsidR="00FB003B" w:rsidRPr="00624B79" w:rsidRDefault="00FB003B" w:rsidP="00FB003B">
      <w:pPr>
        <w:widowControl w:val="0"/>
        <w:autoSpaceDE w:val="0"/>
        <w:autoSpaceDN w:val="0"/>
        <w:ind w:firstLine="851"/>
        <w:jc w:val="center"/>
        <w:rPr>
          <w:rFonts w:eastAsia="Times New Roman"/>
          <w:b/>
          <w:bCs/>
          <w:sz w:val="24"/>
          <w:szCs w:val="24"/>
        </w:rPr>
      </w:pPr>
      <w:r w:rsidRPr="00624B79">
        <w:rPr>
          <w:rFonts w:eastAsia="Times New Roman"/>
          <w:b/>
          <w:bCs/>
          <w:sz w:val="24"/>
          <w:szCs w:val="24"/>
        </w:rPr>
        <w:t xml:space="preserve">РАЗРЕШЕНИЕ </w:t>
      </w:r>
    </w:p>
    <w:p w14:paraId="76F4BE69" w14:textId="77777777" w:rsidR="00FB003B" w:rsidRPr="00624B79" w:rsidRDefault="00FB003B" w:rsidP="00FB003B">
      <w:pPr>
        <w:widowControl w:val="0"/>
        <w:autoSpaceDE w:val="0"/>
        <w:autoSpaceDN w:val="0"/>
        <w:ind w:firstLine="851"/>
        <w:jc w:val="center"/>
        <w:rPr>
          <w:rFonts w:eastAsia="Times New Roman"/>
          <w:b/>
          <w:bCs/>
          <w:sz w:val="24"/>
          <w:szCs w:val="24"/>
        </w:rPr>
      </w:pPr>
      <w:r w:rsidRPr="00624B79">
        <w:rPr>
          <w:rFonts w:eastAsia="Times New Roman"/>
          <w:b/>
          <w:bCs/>
          <w:sz w:val="24"/>
          <w:szCs w:val="24"/>
        </w:rPr>
        <w:t>на право вырубки зеленых насаждений</w:t>
      </w:r>
    </w:p>
    <w:p w14:paraId="2639BFF3" w14:textId="77777777" w:rsidR="00FB003B" w:rsidRPr="00624B79" w:rsidRDefault="00FB003B" w:rsidP="00FB003B">
      <w:pPr>
        <w:widowControl w:val="0"/>
        <w:autoSpaceDE w:val="0"/>
        <w:autoSpaceDN w:val="0"/>
        <w:ind w:left="5812" w:firstLine="6"/>
        <w:jc w:val="both"/>
        <w:rPr>
          <w:rFonts w:eastAsia="Times New Roman"/>
          <w:sz w:val="24"/>
          <w:szCs w:val="24"/>
        </w:rPr>
      </w:pPr>
    </w:p>
    <w:p w14:paraId="1085A638" w14:textId="77777777" w:rsidR="00FB003B" w:rsidRPr="00624B79" w:rsidRDefault="00FB003B" w:rsidP="00FB003B">
      <w:pPr>
        <w:widowControl w:val="0"/>
        <w:autoSpaceDE w:val="0"/>
        <w:autoSpaceDN w:val="0"/>
        <w:ind w:firstLine="6"/>
        <w:jc w:val="both"/>
        <w:rPr>
          <w:rFonts w:eastAsia="Times New Roman"/>
          <w:sz w:val="24"/>
          <w:szCs w:val="24"/>
        </w:rPr>
      </w:pPr>
      <w:r w:rsidRPr="00624B79">
        <w:rPr>
          <w:rFonts w:eastAsia="Times New Roman"/>
          <w:sz w:val="24"/>
          <w:szCs w:val="24"/>
        </w:rPr>
        <w:t>_________________________</w:t>
      </w:r>
      <w:r w:rsidRPr="00624B79">
        <w:rPr>
          <w:rFonts w:eastAsia="Times New Roman"/>
          <w:sz w:val="24"/>
          <w:szCs w:val="24"/>
        </w:rPr>
        <w:tab/>
      </w:r>
      <w:r w:rsidRPr="00624B79">
        <w:rPr>
          <w:rFonts w:eastAsia="Times New Roman"/>
          <w:sz w:val="24"/>
          <w:szCs w:val="24"/>
        </w:rPr>
        <w:tab/>
      </w:r>
      <w:r w:rsidRPr="00624B79">
        <w:rPr>
          <w:rFonts w:eastAsia="Times New Roman"/>
          <w:sz w:val="24"/>
          <w:szCs w:val="24"/>
        </w:rPr>
        <w:tab/>
      </w:r>
      <w:r w:rsidRPr="00624B79">
        <w:rPr>
          <w:rFonts w:eastAsia="Times New Roman"/>
          <w:sz w:val="24"/>
          <w:szCs w:val="24"/>
        </w:rPr>
        <w:tab/>
      </w:r>
      <w:r w:rsidRPr="00624B79">
        <w:rPr>
          <w:rFonts w:eastAsia="Times New Roman"/>
          <w:sz w:val="24"/>
          <w:szCs w:val="24"/>
        </w:rPr>
        <w:tab/>
        <w:t>______________________________</w:t>
      </w:r>
    </w:p>
    <w:p w14:paraId="72467D1F" w14:textId="77777777" w:rsidR="00FB003B" w:rsidRPr="00624B79" w:rsidRDefault="00FB003B" w:rsidP="00FB003B">
      <w:pPr>
        <w:widowControl w:val="0"/>
        <w:autoSpaceDE w:val="0"/>
        <w:autoSpaceDN w:val="0"/>
        <w:ind w:firstLine="6"/>
        <w:jc w:val="center"/>
        <w:rPr>
          <w:rFonts w:eastAsia="Times New Roman"/>
          <w:i/>
          <w:iCs/>
          <w:sz w:val="24"/>
          <w:szCs w:val="24"/>
        </w:rPr>
      </w:pPr>
      <w:r w:rsidRPr="00624B79">
        <w:rPr>
          <w:rFonts w:eastAsia="Times New Roman"/>
          <w:i/>
          <w:iCs/>
          <w:sz w:val="24"/>
          <w:szCs w:val="24"/>
        </w:rPr>
        <w:t>дата решения</w:t>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t>номер решения</w:t>
      </w:r>
    </w:p>
    <w:p w14:paraId="153AF2BE" w14:textId="77777777" w:rsidR="00FB003B" w:rsidRPr="00624B79" w:rsidRDefault="00FB003B" w:rsidP="00FB003B">
      <w:pPr>
        <w:widowControl w:val="0"/>
        <w:autoSpaceDE w:val="0"/>
        <w:autoSpaceDN w:val="0"/>
        <w:ind w:firstLine="6"/>
        <w:jc w:val="center"/>
        <w:rPr>
          <w:rFonts w:eastAsia="Times New Roman"/>
          <w:i/>
          <w:iCs/>
          <w:sz w:val="24"/>
          <w:szCs w:val="24"/>
        </w:rPr>
      </w:pPr>
      <w:r w:rsidRPr="00624B79">
        <w:rPr>
          <w:rFonts w:eastAsia="Times New Roman"/>
          <w:i/>
          <w:iCs/>
          <w:sz w:val="24"/>
          <w:szCs w:val="24"/>
        </w:rPr>
        <w:t>Уполномоченного органа</w:t>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r>
      <w:r w:rsidRPr="00624B79">
        <w:rPr>
          <w:rFonts w:eastAsia="Times New Roman"/>
          <w:i/>
          <w:iCs/>
          <w:sz w:val="24"/>
          <w:szCs w:val="24"/>
        </w:rPr>
        <w:tab/>
        <w:t>Уполномоченного органа</w:t>
      </w:r>
    </w:p>
    <w:p w14:paraId="117F2CD5"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 xml:space="preserve">  </w:t>
      </w:r>
    </w:p>
    <w:p w14:paraId="56E797A2" w14:textId="77777777" w:rsidR="00FB003B" w:rsidRPr="00624B79" w:rsidRDefault="00FB003B" w:rsidP="00FB003B">
      <w:pPr>
        <w:widowControl w:val="0"/>
        <w:autoSpaceDE w:val="0"/>
        <w:autoSpaceDN w:val="0"/>
        <w:ind w:firstLine="851"/>
        <w:jc w:val="both"/>
        <w:rPr>
          <w:rFonts w:eastAsia="Times New Roman"/>
          <w:sz w:val="24"/>
          <w:szCs w:val="24"/>
        </w:rPr>
      </w:pPr>
      <w:r w:rsidRPr="00624B79">
        <w:rPr>
          <w:rFonts w:eastAsia="Times New Roman"/>
          <w:sz w:val="24"/>
          <w:szCs w:val="24"/>
        </w:rPr>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14:paraId="0DB0FACB" w14:textId="77777777" w:rsidR="00FB003B" w:rsidRPr="00624B79" w:rsidRDefault="00FB003B" w:rsidP="00FB003B">
      <w:pPr>
        <w:widowControl w:val="0"/>
        <w:autoSpaceDE w:val="0"/>
        <w:autoSpaceDN w:val="0"/>
        <w:ind w:firstLine="851"/>
        <w:jc w:val="both"/>
        <w:rPr>
          <w:rFonts w:eastAsia="Times New Roman"/>
          <w:sz w:val="24"/>
          <w:szCs w:val="24"/>
        </w:rPr>
      </w:pPr>
      <w:r w:rsidRPr="00624B79">
        <w:rPr>
          <w:rFonts w:eastAsia="Times New Roman"/>
          <w:sz w:val="24"/>
          <w:szCs w:val="24"/>
        </w:rPr>
        <w:t xml:space="preserve">Приложение: схема участка с нанесением зеленых насаждений, подлежащих вырубке. </w:t>
      </w:r>
    </w:p>
    <w:p w14:paraId="59920886" w14:textId="77777777" w:rsidR="00FB003B" w:rsidRPr="00624B79" w:rsidRDefault="00FB003B" w:rsidP="00FB003B">
      <w:pPr>
        <w:widowControl w:val="0"/>
        <w:autoSpaceDE w:val="0"/>
        <w:autoSpaceDN w:val="0"/>
        <w:ind w:firstLine="851"/>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392"/>
      </w:tblGrid>
      <w:tr w:rsidR="00FB003B" w:rsidRPr="00624B79" w14:paraId="218DD111" w14:textId="77777777" w:rsidTr="005940CC">
        <w:tc>
          <w:tcPr>
            <w:tcW w:w="5027" w:type="dxa"/>
            <w:tcBorders>
              <w:top w:val="nil"/>
              <w:left w:val="nil"/>
              <w:bottom w:val="nil"/>
              <w:right w:val="single" w:sz="4" w:space="0" w:color="auto"/>
            </w:tcBorders>
          </w:tcPr>
          <w:p w14:paraId="525DE128" w14:textId="77777777" w:rsidR="00FB003B" w:rsidRPr="00624B79" w:rsidRDefault="00FB003B" w:rsidP="005940CC">
            <w:pPr>
              <w:suppressAutoHyphens/>
              <w:spacing w:line="322" w:lineRule="exact"/>
              <w:jc w:val="center"/>
              <w:rPr>
                <w:rFonts w:eastAsia="Times New Roman"/>
                <w:color w:val="000000"/>
                <w:sz w:val="24"/>
                <w:szCs w:val="24"/>
              </w:rPr>
            </w:pPr>
            <w:r w:rsidRPr="00624B79">
              <w:rPr>
                <w:rFonts w:eastAsia="Times New Roman"/>
                <w:color w:val="000000"/>
                <w:sz w:val="24"/>
                <w:szCs w:val="24"/>
              </w:rPr>
              <w:t>_____________________________________</w:t>
            </w:r>
          </w:p>
          <w:p w14:paraId="7693AB9F" w14:textId="77777777" w:rsidR="00FB003B" w:rsidRPr="00624B79" w:rsidRDefault="00FB003B" w:rsidP="005940CC">
            <w:pPr>
              <w:suppressAutoHyphens/>
              <w:jc w:val="center"/>
              <w:rPr>
                <w:rFonts w:eastAsia="Times New Roman"/>
                <w:b/>
                <w:bCs/>
                <w:i/>
                <w:iCs/>
                <w:color w:val="000000"/>
                <w:sz w:val="24"/>
                <w:szCs w:val="24"/>
              </w:rPr>
            </w:pPr>
            <w:r w:rsidRPr="00624B79">
              <w:rPr>
                <w:rFonts w:eastAsia="Times New Roman"/>
                <w:b/>
                <w:bCs/>
                <w:i/>
                <w:iCs/>
                <w:color w:val="000000"/>
                <w:sz w:val="24"/>
                <w:szCs w:val="24"/>
              </w:rPr>
              <w:t xml:space="preserve">(Ф.И.О. должностного уполномоченного </w:t>
            </w:r>
            <w:r w:rsidRPr="00624B79">
              <w:rPr>
                <w:rFonts w:eastAsia="Times New Roman"/>
                <w:b/>
                <w:bCs/>
                <w:i/>
                <w:iCs/>
                <w:color w:val="000000"/>
                <w:sz w:val="24"/>
                <w:szCs w:val="24"/>
              </w:rPr>
              <w:lastRenderedPageBreak/>
              <w:t>сотрудника)</w:t>
            </w:r>
          </w:p>
        </w:tc>
        <w:tc>
          <w:tcPr>
            <w:tcW w:w="5027" w:type="dxa"/>
            <w:tcBorders>
              <w:left w:val="single" w:sz="4" w:space="0" w:color="auto"/>
            </w:tcBorders>
          </w:tcPr>
          <w:p w14:paraId="1A2BE8C7" w14:textId="77777777" w:rsidR="00FB003B" w:rsidRPr="00624B79" w:rsidRDefault="00FB003B" w:rsidP="005940CC">
            <w:pPr>
              <w:suppressAutoHyphens/>
              <w:spacing w:line="322" w:lineRule="exact"/>
              <w:jc w:val="center"/>
              <w:rPr>
                <w:rFonts w:eastAsia="Times New Roman"/>
                <w:b/>
                <w:bCs/>
                <w:color w:val="000000"/>
                <w:sz w:val="24"/>
                <w:szCs w:val="24"/>
              </w:rPr>
            </w:pPr>
            <w:r w:rsidRPr="00624B79">
              <w:rPr>
                <w:rFonts w:eastAsia="Times New Roman"/>
                <w:b/>
                <w:bCs/>
                <w:color w:val="000000"/>
                <w:sz w:val="24"/>
                <w:szCs w:val="24"/>
              </w:rPr>
              <w:lastRenderedPageBreak/>
              <w:t>Сведения об электронной подписи</w:t>
            </w:r>
          </w:p>
        </w:tc>
      </w:tr>
    </w:tbl>
    <w:p w14:paraId="589A4A8C" w14:textId="77777777" w:rsidR="00FB003B" w:rsidRPr="00624B79" w:rsidRDefault="00FB003B" w:rsidP="00FB003B">
      <w:pPr>
        <w:widowControl w:val="0"/>
        <w:autoSpaceDE w:val="0"/>
        <w:autoSpaceDN w:val="0"/>
        <w:ind w:firstLine="851"/>
        <w:jc w:val="both"/>
        <w:rPr>
          <w:rFonts w:eastAsia="Times New Roman"/>
          <w:sz w:val="24"/>
          <w:szCs w:val="24"/>
        </w:rPr>
      </w:pPr>
    </w:p>
    <w:p w14:paraId="322AC0BD" w14:textId="77777777" w:rsidR="00FB003B" w:rsidRPr="00624B79" w:rsidRDefault="00FB003B" w:rsidP="00FB003B">
      <w:pPr>
        <w:widowControl w:val="0"/>
        <w:autoSpaceDE w:val="0"/>
        <w:autoSpaceDN w:val="0"/>
        <w:ind w:firstLine="851"/>
        <w:jc w:val="both"/>
        <w:rPr>
          <w:rFonts w:eastAsia="Times New Roman"/>
          <w:sz w:val="24"/>
          <w:szCs w:val="24"/>
        </w:rPr>
      </w:pPr>
    </w:p>
    <w:p w14:paraId="2D30F15F" w14:textId="77777777" w:rsidR="00FB003B" w:rsidRPr="00624B79" w:rsidRDefault="00FB003B" w:rsidP="00FB003B">
      <w:pPr>
        <w:widowControl w:val="0"/>
        <w:autoSpaceDE w:val="0"/>
        <w:autoSpaceDN w:val="0"/>
        <w:ind w:firstLine="851"/>
        <w:jc w:val="both"/>
        <w:rPr>
          <w:rFonts w:eastAsia="Times New Roman"/>
          <w:sz w:val="24"/>
          <w:szCs w:val="24"/>
        </w:rPr>
      </w:pPr>
      <w:r w:rsidRPr="00624B79">
        <w:rPr>
          <w:rFonts w:eastAsia="Times New Roman"/>
          <w:sz w:val="24"/>
          <w:szCs w:val="24"/>
        </w:rPr>
        <w:t xml:space="preserve"> </w:t>
      </w:r>
      <w:r w:rsidRPr="00624B79">
        <w:rPr>
          <w:rFonts w:eastAsia="Times New Roman"/>
          <w:sz w:val="24"/>
          <w:szCs w:val="24"/>
        </w:rPr>
        <w:br w:type="page"/>
      </w:r>
    </w:p>
    <w:p w14:paraId="49A893C4" w14:textId="77777777" w:rsidR="00FB003B" w:rsidRPr="00624B79" w:rsidRDefault="00FB003B" w:rsidP="00FB003B">
      <w:pPr>
        <w:autoSpaceDE w:val="0"/>
        <w:autoSpaceDN w:val="0"/>
        <w:adjustRightInd w:val="0"/>
        <w:ind w:left="5812" w:right="-1"/>
        <w:rPr>
          <w:rFonts w:eastAsia="Times New Roman"/>
          <w:sz w:val="24"/>
          <w:szCs w:val="24"/>
          <w:lang w:eastAsia="ar-SA"/>
        </w:rPr>
      </w:pPr>
      <w:bookmarkStart w:id="8" w:name="_Hlk94602239"/>
      <w:r w:rsidRPr="00624B79">
        <w:rPr>
          <w:rFonts w:eastAsia="Times New Roman"/>
          <w:sz w:val="24"/>
          <w:szCs w:val="24"/>
          <w:lang w:eastAsia="ar-SA"/>
        </w:rPr>
        <w:lastRenderedPageBreak/>
        <w:t xml:space="preserve">Приложение </w:t>
      </w:r>
    </w:p>
    <w:bookmarkEnd w:id="8"/>
    <w:p w14:paraId="6339A044" w14:textId="77777777" w:rsidR="00FB003B" w:rsidRPr="00624B79" w:rsidRDefault="00FB003B" w:rsidP="00FB003B">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xml:space="preserve">к разрешению на право вырубки </w:t>
      </w:r>
    </w:p>
    <w:p w14:paraId="34C63748" w14:textId="77777777" w:rsidR="00FB003B" w:rsidRPr="00624B79" w:rsidRDefault="00FB003B" w:rsidP="00FB003B">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зеленых насаждений</w:t>
      </w:r>
    </w:p>
    <w:p w14:paraId="3343922F" w14:textId="77777777" w:rsidR="00FB003B" w:rsidRPr="00624B79" w:rsidRDefault="00FB003B" w:rsidP="00FB003B">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xml:space="preserve">Регистрационный </w:t>
      </w:r>
    </w:p>
    <w:p w14:paraId="424BE46C" w14:textId="77777777" w:rsidR="00FB003B" w:rsidRPr="00624B79" w:rsidRDefault="00FB003B" w:rsidP="00FB003B">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________________________________</w:t>
      </w:r>
    </w:p>
    <w:p w14:paraId="7486EAC8" w14:textId="77777777" w:rsidR="00FB003B" w:rsidRPr="00624B79" w:rsidRDefault="00FB003B" w:rsidP="00FB003B">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Дата ______________________________</w:t>
      </w:r>
    </w:p>
    <w:p w14:paraId="76E9FBE8" w14:textId="77777777" w:rsidR="00FB003B" w:rsidRPr="00624B79" w:rsidRDefault="00FB003B" w:rsidP="00FB003B">
      <w:pPr>
        <w:autoSpaceDE w:val="0"/>
        <w:autoSpaceDN w:val="0"/>
        <w:adjustRightInd w:val="0"/>
        <w:ind w:left="5812" w:right="-1"/>
        <w:rPr>
          <w:rFonts w:eastAsia="Times New Roman"/>
          <w:sz w:val="24"/>
          <w:szCs w:val="24"/>
          <w:lang w:eastAsia="ar-SA"/>
        </w:rPr>
      </w:pPr>
    </w:p>
    <w:p w14:paraId="0971D9DD" w14:textId="77777777" w:rsidR="00FB003B" w:rsidRPr="00624B79" w:rsidRDefault="00FB003B" w:rsidP="00FB003B">
      <w:pPr>
        <w:rPr>
          <w:color w:val="000000"/>
          <w:sz w:val="24"/>
          <w:szCs w:val="24"/>
        </w:rPr>
      </w:pPr>
    </w:p>
    <w:p w14:paraId="6FBF9A05" w14:textId="77777777" w:rsidR="00FB003B" w:rsidRPr="00624B79" w:rsidRDefault="00FB003B" w:rsidP="00FB003B">
      <w:pPr>
        <w:rPr>
          <w:color w:val="000000"/>
          <w:sz w:val="24"/>
          <w:szCs w:val="24"/>
        </w:rPr>
      </w:pPr>
    </w:p>
    <w:p w14:paraId="2484AE80" w14:textId="77777777" w:rsidR="00FB003B" w:rsidRPr="00624B79" w:rsidRDefault="00FB003B" w:rsidP="00FB003B">
      <w:pPr>
        <w:widowControl w:val="0"/>
        <w:autoSpaceDE w:val="0"/>
        <w:autoSpaceDN w:val="0"/>
        <w:jc w:val="both"/>
        <w:rPr>
          <w:rFonts w:eastAsia="Times New Roman"/>
          <w:sz w:val="24"/>
          <w:szCs w:val="24"/>
        </w:rPr>
      </w:pPr>
    </w:p>
    <w:p w14:paraId="11272192" w14:textId="77777777" w:rsidR="00FB003B" w:rsidRPr="00624B79" w:rsidRDefault="00FB003B" w:rsidP="00FB003B">
      <w:pPr>
        <w:widowControl w:val="0"/>
        <w:autoSpaceDE w:val="0"/>
        <w:autoSpaceDN w:val="0"/>
        <w:jc w:val="both"/>
        <w:rPr>
          <w:rFonts w:eastAsia="Times New Roman"/>
          <w:sz w:val="24"/>
          <w:szCs w:val="24"/>
        </w:rPr>
      </w:pPr>
    </w:p>
    <w:p w14:paraId="253F92F1" w14:textId="77777777" w:rsidR="00FB003B" w:rsidRPr="00624B79" w:rsidRDefault="00FB003B" w:rsidP="00FB003B">
      <w:pPr>
        <w:widowControl w:val="0"/>
        <w:autoSpaceDE w:val="0"/>
        <w:autoSpaceDN w:val="0"/>
        <w:jc w:val="center"/>
        <w:rPr>
          <w:rFonts w:eastAsia="Times New Roman"/>
          <w:b/>
          <w:bCs/>
          <w:sz w:val="24"/>
          <w:szCs w:val="24"/>
        </w:rPr>
      </w:pPr>
      <w:r w:rsidRPr="00624B79">
        <w:rPr>
          <w:rFonts w:eastAsia="Times New Roman"/>
          <w:b/>
          <w:bCs/>
          <w:sz w:val="24"/>
          <w:szCs w:val="24"/>
        </w:rPr>
        <w:t xml:space="preserve">СХЕМА УЧАСТКА С НАНЕСЕНИЕМ ЗЕЛЕНЫХ НАСАЖДЕНИЙ, </w:t>
      </w:r>
    </w:p>
    <w:p w14:paraId="12F4E42C" w14:textId="77777777" w:rsidR="00FB003B" w:rsidRPr="00624B79" w:rsidRDefault="00FB003B" w:rsidP="00FB003B">
      <w:pPr>
        <w:widowControl w:val="0"/>
        <w:autoSpaceDE w:val="0"/>
        <w:autoSpaceDN w:val="0"/>
        <w:jc w:val="center"/>
        <w:rPr>
          <w:rFonts w:eastAsia="Times New Roman"/>
          <w:b/>
          <w:bCs/>
          <w:sz w:val="24"/>
          <w:szCs w:val="24"/>
        </w:rPr>
      </w:pPr>
      <w:r w:rsidRPr="00624B79">
        <w:rPr>
          <w:rFonts w:eastAsia="Times New Roman"/>
          <w:b/>
          <w:bCs/>
          <w:sz w:val="24"/>
          <w:szCs w:val="24"/>
        </w:rPr>
        <w:t>ПОДЛЕЖАЩИХ ВЫРУБКЕ</w:t>
      </w:r>
    </w:p>
    <w:p w14:paraId="57E21D70" w14:textId="77777777" w:rsidR="00FB003B" w:rsidRPr="00624B79" w:rsidRDefault="00FB003B" w:rsidP="00FB003B">
      <w:pPr>
        <w:widowControl w:val="0"/>
        <w:autoSpaceDE w:val="0"/>
        <w:autoSpaceDN w:val="0"/>
        <w:ind w:firstLine="851"/>
        <w:jc w:val="both"/>
        <w:rPr>
          <w:rFonts w:eastAsia="Times New Roman"/>
          <w:sz w:val="24"/>
          <w:szCs w:val="24"/>
        </w:rPr>
      </w:pPr>
    </w:p>
    <w:p w14:paraId="18902709" w14:textId="77777777" w:rsidR="00FB003B" w:rsidRPr="00624B79" w:rsidRDefault="00FB003B" w:rsidP="00FB003B">
      <w:pPr>
        <w:widowControl w:val="0"/>
        <w:autoSpaceDE w:val="0"/>
        <w:autoSpaceDN w:val="0"/>
        <w:ind w:firstLine="851"/>
        <w:jc w:val="both"/>
        <w:rPr>
          <w:rFonts w:eastAsia="Times New Roman"/>
          <w:sz w:val="24"/>
          <w:szCs w:val="24"/>
        </w:rPr>
      </w:pPr>
    </w:p>
    <w:p w14:paraId="6D363379" w14:textId="77777777" w:rsidR="00FB003B" w:rsidRPr="00624B79" w:rsidRDefault="00FB003B" w:rsidP="00FB003B">
      <w:pPr>
        <w:widowControl w:val="0"/>
        <w:autoSpaceDE w:val="0"/>
        <w:autoSpaceDN w:val="0"/>
        <w:ind w:firstLine="851"/>
        <w:jc w:val="both"/>
        <w:rPr>
          <w:rFonts w:eastAsia="Times New Roman"/>
          <w:sz w:val="24"/>
          <w:szCs w:val="24"/>
        </w:rPr>
      </w:pPr>
    </w:p>
    <w:p w14:paraId="5361936E" w14:textId="77777777" w:rsidR="00FB003B" w:rsidRPr="00624B79" w:rsidRDefault="00FB003B" w:rsidP="00FB003B">
      <w:pPr>
        <w:widowControl w:val="0"/>
        <w:autoSpaceDE w:val="0"/>
        <w:autoSpaceDN w:val="0"/>
        <w:ind w:firstLine="851"/>
        <w:jc w:val="both"/>
        <w:rPr>
          <w:rFonts w:eastAsia="Times New Roman"/>
          <w:sz w:val="24"/>
          <w:szCs w:val="24"/>
        </w:rPr>
      </w:pPr>
    </w:p>
    <w:p w14:paraId="6161C125" w14:textId="77777777" w:rsidR="00FB003B" w:rsidRPr="00624B79" w:rsidRDefault="00FB003B" w:rsidP="00FB003B">
      <w:pPr>
        <w:widowControl w:val="0"/>
        <w:autoSpaceDE w:val="0"/>
        <w:autoSpaceDN w:val="0"/>
        <w:ind w:firstLine="851"/>
        <w:jc w:val="both"/>
        <w:rPr>
          <w:rFonts w:eastAsia="Times New Roman"/>
          <w:sz w:val="24"/>
          <w:szCs w:val="24"/>
        </w:rPr>
      </w:pPr>
    </w:p>
    <w:p w14:paraId="7E3B8EA4" w14:textId="77777777" w:rsidR="00FB003B" w:rsidRPr="00624B79" w:rsidRDefault="00FB003B" w:rsidP="00FB003B">
      <w:pPr>
        <w:widowControl w:val="0"/>
        <w:autoSpaceDE w:val="0"/>
        <w:autoSpaceDN w:val="0"/>
        <w:ind w:firstLine="851"/>
        <w:jc w:val="both"/>
        <w:rPr>
          <w:rFonts w:eastAsia="Times New Roman"/>
          <w:sz w:val="24"/>
          <w:szCs w:val="24"/>
        </w:rPr>
      </w:pPr>
    </w:p>
    <w:p w14:paraId="4DDC207D" w14:textId="77777777" w:rsidR="00FB003B" w:rsidRPr="00624B79" w:rsidRDefault="00FB003B" w:rsidP="00FB003B">
      <w:pPr>
        <w:widowControl w:val="0"/>
        <w:autoSpaceDE w:val="0"/>
        <w:autoSpaceDN w:val="0"/>
        <w:ind w:firstLine="851"/>
        <w:jc w:val="both"/>
        <w:rPr>
          <w:rFonts w:eastAsia="Times New Roman"/>
          <w:sz w:val="24"/>
          <w:szCs w:val="24"/>
        </w:rPr>
      </w:pPr>
    </w:p>
    <w:p w14:paraId="10D73F71" w14:textId="77777777" w:rsidR="00FB003B" w:rsidRPr="00624B79" w:rsidRDefault="00FB003B" w:rsidP="00FB003B">
      <w:pPr>
        <w:widowControl w:val="0"/>
        <w:autoSpaceDE w:val="0"/>
        <w:autoSpaceDN w:val="0"/>
        <w:ind w:firstLine="851"/>
        <w:jc w:val="both"/>
        <w:rPr>
          <w:rFonts w:eastAsia="Times New Roman"/>
          <w:sz w:val="24"/>
          <w:szCs w:val="24"/>
        </w:rPr>
      </w:pPr>
    </w:p>
    <w:p w14:paraId="2CA99856" w14:textId="77777777" w:rsidR="00FB003B" w:rsidRPr="00624B79" w:rsidRDefault="00FB003B" w:rsidP="00FB003B">
      <w:pPr>
        <w:widowControl w:val="0"/>
        <w:autoSpaceDE w:val="0"/>
        <w:autoSpaceDN w:val="0"/>
        <w:ind w:firstLine="851"/>
        <w:jc w:val="both"/>
        <w:rPr>
          <w:rFonts w:eastAsia="Times New Roman"/>
          <w:sz w:val="24"/>
          <w:szCs w:val="24"/>
        </w:rPr>
      </w:pPr>
    </w:p>
    <w:p w14:paraId="0145DD42" w14:textId="77777777" w:rsidR="00FB003B" w:rsidRPr="00624B79" w:rsidRDefault="00FB003B" w:rsidP="00FB003B">
      <w:pPr>
        <w:widowControl w:val="0"/>
        <w:autoSpaceDE w:val="0"/>
        <w:autoSpaceDN w:val="0"/>
        <w:ind w:firstLine="851"/>
        <w:jc w:val="both"/>
        <w:rPr>
          <w:rFonts w:eastAsia="Times New Roman"/>
          <w:sz w:val="24"/>
          <w:szCs w:val="24"/>
        </w:rPr>
      </w:pPr>
    </w:p>
    <w:p w14:paraId="7045E16C" w14:textId="77777777" w:rsidR="00FB003B" w:rsidRPr="00624B79" w:rsidRDefault="00FB003B" w:rsidP="00FB003B">
      <w:pPr>
        <w:widowControl w:val="0"/>
        <w:autoSpaceDE w:val="0"/>
        <w:autoSpaceDN w:val="0"/>
        <w:ind w:firstLine="851"/>
        <w:jc w:val="both"/>
        <w:rPr>
          <w:rFonts w:eastAsia="Times New Roman"/>
          <w:sz w:val="24"/>
          <w:szCs w:val="24"/>
        </w:rPr>
      </w:pPr>
    </w:p>
    <w:p w14:paraId="43E5F222" w14:textId="77777777" w:rsidR="00FB003B" w:rsidRPr="00624B79" w:rsidRDefault="00FB003B" w:rsidP="00FB003B">
      <w:pPr>
        <w:widowControl w:val="0"/>
        <w:autoSpaceDE w:val="0"/>
        <w:autoSpaceDN w:val="0"/>
        <w:ind w:firstLine="851"/>
        <w:jc w:val="both"/>
        <w:rPr>
          <w:rFonts w:eastAsia="Times New Roman"/>
          <w:sz w:val="24"/>
          <w:szCs w:val="24"/>
        </w:rPr>
      </w:pPr>
    </w:p>
    <w:p w14:paraId="6786D824" w14:textId="77777777" w:rsidR="00FB003B" w:rsidRPr="00624B79" w:rsidRDefault="00FB003B" w:rsidP="00FB003B">
      <w:pPr>
        <w:widowControl w:val="0"/>
        <w:autoSpaceDE w:val="0"/>
        <w:autoSpaceDN w:val="0"/>
        <w:ind w:firstLine="851"/>
        <w:jc w:val="both"/>
        <w:rPr>
          <w:rFonts w:eastAsia="Times New Roman"/>
          <w:sz w:val="24"/>
          <w:szCs w:val="24"/>
        </w:rPr>
      </w:pPr>
    </w:p>
    <w:p w14:paraId="3B1EDC75" w14:textId="77777777" w:rsidR="00FB003B" w:rsidRPr="00624B79" w:rsidRDefault="00FB003B" w:rsidP="00FB003B">
      <w:pPr>
        <w:widowControl w:val="0"/>
        <w:autoSpaceDE w:val="0"/>
        <w:autoSpaceDN w:val="0"/>
        <w:ind w:firstLine="851"/>
        <w:jc w:val="both"/>
        <w:rPr>
          <w:rFonts w:eastAsia="Times New Roman"/>
          <w:sz w:val="24"/>
          <w:szCs w:val="24"/>
        </w:rPr>
      </w:pPr>
    </w:p>
    <w:p w14:paraId="29FC4641" w14:textId="77777777" w:rsidR="00FB003B" w:rsidRPr="00624B79" w:rsidRDefault="00FB003B" w:rsidP="00FB003B">
      <w:pPr>
        <w:widowControl w:val="0"/>
        <w:autoSpaceDE w:val="0"/>
        <w:autoSpaceDN w:val="0"/>
        <w:ind w:firstLine="851"/>
        <w:jc w:val="both"/>
        <w:rPr>
          <w:rFonts w:eastAsia="Times New Roman"/>
          <w:sz w:val="24"/>
          <w:szCs w:val="24"/>
        </w:rPr>
      </w:pPr>
    </w:p>
    <w:p w14:paraId="4E1FE59B" w14:textId="77777777" w:rsidR="00FB003B" w:rsidRPr="00624B79" w:rsidRDefault="00FB003B" w:rsidP="00FB003B">
      <w:pPr>
        <w:widowControl w:val="0"/>
        <w:autoSpaceDE w:val="0"/>
        <w:autoSpaceDN w:val="0"/>
        <w:ind w:firstLine="851"/>
        <w:jc w:val="both"/>
        <w:rPr>
          <w:rFonts w:eastAsia="Times New Roman"/>
          <w:sz w:val="24"/>
          <w:szCs w:val="24"/>
        </w:rPr>
      </w:pPr>
    </w:p>
    <w:p w14:paraId="38B85BC7" w14:textId="77777777" w:rsidR="00FB003B" w:rsidRPr="00624B79" w:rsidRDefault="00FB003B" w:rsidP="00FB003B">
      <w:pPr>
        <w:widowControl w:val="0"/>
        <w:autoSpaceDE w:val="0"/>
        <w:autoSpaceDN w:val="0"/>
        <w:ind w:firstLine="851"/>
        <w:jc w:val="both"/>
        <w:rPr>
          <w:rFonts w:eastAsia="Times New Roman"/>
          <w:sz w:val="24"/>
          <w:szCs w:val="24"/>
        </w:rPr>
      </w:pPr>
    </w:p>
    <w:p w14:paraId="13A5AD6C" w14:textId="77777777" w:rsidR="00FB003B" w:rsidRPr="00624B79" w:rsidRDefault="00FB003B" w:rsidP="00FB003B">
      <w:pPr>
        <w:widowControl w:val="0"/>
        <w:autoSpaceDE w:val="0"/>
        <w:autoSpaceDN w:val="0"/>
        <w:ind w:firstLine="851"/>
        <w:jc w:val="both"/>
        <w:rPr>
          <w:rFonts w:eastAsia="Times New Roman"/>
          <w:sz w:val="24"/>
          <w:szCs w:val="24"/>
        </w:rPr>
      </w:pPr>
    </w:p>
    <w:p w14:paraId="55FAD0B0" w14:textId="77777777" w:rsidR="00FB003B" w:rsidRPr="00624B79" w:rsidRDefault="00FB003B" w:rsidP="00FB003B">
      <w:pPr>
        <w:widowControl w:val="0"/>
        <w:autoSpaceDE w:val="0"/>
        <w:autoSpaceDN w:val="0"/>
        <w:ind w:firstLine="851"/>
        <w:jc w:val="both"/>
        <w:rPr>
          <w:rFonts w:eastAsia="Times New Roman"/>
          <w:sz w:val="24"/>
          <w:szCs w:val="24"/>
        </w:rPr>
      </w:pPr>
    </w:p>
    <w:p w14:paraId="1224E295" w14:textId="77777777" w:rsidR="00FB003B" w:rsidRPr="00624B79" w:rsidRDefault="00FB003B" w:rsidP="00FB003B">
      <w:pPr>
        <w:widowControl w:val="0"/>
        <w:autoSpaceDE w:val="0"/>
        <w:autoSpaceDN w:val="0"/>
        <w:ind w:firstLine="851"/>
        <w:jc w:val="both"/>
        <w:rPr>
          <w:rFonts w:eastAsia="Times New Roman"/>
          <w:sz w:val="24"/>
          <w:szCs w:val="24"/>
        </w:rPr>
      </w:pPr>
    </w:p>
    <w:p w14:paraId="2C151E29" w14:textId="77777777" w:rsidR="00FB003B" w:rsidRPr="00624B79" w:rsidRDefault="00FB003B" w:rsidP="00FB003B">
      <w:pPr>
        <w:widowControl w:val="0"/>
        <w:autoSpaceDE w:val="0"/>
        <w:autoSpaceDN w:val="0"/>
        <w:ind w:firstLine="851"/>
        <w:jc w:val="both"/>
        <w:rPr>
          <w:rFonts w:eastAsia="Times New Roman"/>
          <w:sz w:val="24"/>
          <w:szCs w:val="24"/>
        </w:rPr>
      </w:pPr>
    </w:p>
    <w:p w14:paraId="4132CEEE" w14:textId="77777777" w:rsidR="00FB003B" w:rsidRPr="00624B79" w:rsidRDefault="00FB003B" w:rsidP="00FB003B">
      <w:pPr>
        <w:widowControl w:val="0"/>
        <w:autoSpaceDE w:val="0"/>
        <w:autoSpaceDN w:val="0"/>
        <w:ind w:firstLine="851"/>
        <w:jc w:val="both"/>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392"/>
      </w:tblGrid>
      <w:tr w:rsidR="00FB003B" w:rsidRPr="00624B79" w14:paraId="6193DFCD" w14:textId="77777777" w:rsidTr="005940CC">
        <w:tc>
          <w:tcPr>
            <w:tcW w:w="5027" w:type="dxa"/>
            <w:tcBorders>
              <w:top w:val="nil"/>
              <w:left w:val="nil"/>
              <w:bottom w:val="nil"/>
              <w:right w:val="single" w:sz="4" w:space="0" w:color="auto"/>
            </w:tcBorders>
          </w:tcPr>
          <w:p w14:paraId="5539579A" w14:textId="77777777" w:rsidR="00FB003B" w:rsidRPr="00624B79" w:rsidRDefault="00FB003B" w:rsidP="005940CC">
            <w:pPr>
              <w:suppressAutoHyphens/>
              <w:spacing w:line="322" w:lineRule="exact"/>
              <w:jc w:val="center"/>
              <w:rPr>
                <w:rFonts w:eastAsia="Times New Roman"/>
                <w:color w:val="000000"/>
                <w:sz w:val="24"/>
                <w:szCs w:val="24"/>
              </w:rPr>
            </w:pPr>
            <w:r w:rsidRPr="00624B79">
              <w:rPr>
                <w:rFonts w:eastAsia="Times New Roman"/>
                <w:color w:val="000000"/>
                <w:sz w:val="24"/>
                <w:szCs w:val="24"/>
              </w:rPr>
              <w:t>_____________________________________</w:t>
            </w:r>
          </w:p>
          <w:p w14:paraId="13E2924E" w14:textId="77777777" w:rsidR="00FB003B" w:rsidRPr="00624B79" w:rsidRDefault="00FB003B" w:rsidP="005940CC">
            <w:pPr>
              <w:suppressAutoHyphens/>
              <w:jc w:val="center"/>
              <w:rPr>
                <w:rFonts w:eastAsia="Times New Roman"/>
                <w:b/>
                <w:bCs/>
                <w:i/>
                <w:iCs/>
                <w:color w:val="000000"/>
                <w:sz w:val="24"/>
                <w:szCs w:val="24"/>
              </w:rPr>
            </w:pPr>
            <w:r w:rsidRPr="00624B79">
              <w:rPr>
                <w:rFonts w:eastAsia="Times New Roman"/>
                <w:b/>
                <w:bCs/>
                <w:i/>
                <w:iCs/>
                <w:color w:val="000000"/>
                <w:sz w:val="24"/>
                <w:szCs w:val="24"/>
              </w:rPr>
              <w:t>(Ф.И.О. должностного уполномоченного сотрудника)</w:t>
            </w:r>
          </w:p>
        </w:tc>
        <w:tc>
          <w:tcPr>
            <w:tcW w:w="5027" w:type="dxa"/>
            <w:tcBorders>
              <w:left w:val="single" w:sz="4" w:space="0" w:color="auto"/>
            </w:tcBorders>
          </w:tcPr>
          <w:p w14:paraId="76136844" w14:textId="77777777" w:rsidR="00FB003B" w:rsidRPr="00624B79" w:rsidRDefault="00FB003B" w:rsidP="005940CC">
            <w:pPr>
              <w:suppressAutoHyphens/>
              <w:spacing w:line="322" w:lineRule="exact"/>
              <w:jc w:val="center"/>
              <w:rPr>
                <w:rFonts w:eastAsia="Times New Roman"/>
                <w:b/>
                <w:bCs/>
                <w:color w:val="000000"/>
                <w:sz w:val="24"/>
                <w:szCs w:val="24"/>
              </w:rPr>
            </w:pPr>
            <w:r w:rsidRPr="00624B79">
              <w:rPr>
                <w:rFonts w:eastAsia="Times New Roman"/>
                <w:b/>
                <w:bCs/>
                <w:color w:val="000000"/>
                <w:sz w:val="24"/>
                <w:szCs w:val="24"/>
              </w:rPr>
              <w:t>Сведения об электронной подписи</w:t>
            </w:r>
          </w:p>
        </w:tc>
      </w:tr>
    </w:tbl>
    <w:p w14:paraId="00FDB948" w14:textId="77777777" w:rsidR="00FB003B" w:rsidRPr="00624B79" w:rsidRDefault="00FB003B" w:rsidP="00FB003B">
      <w:pPr>
        <w:widowControl w:val="0"/>
        <w:autoSpaceDE w:val="0"/>
        <w:autoSpaceDN w:val="0"/>
        <w:ind w:firstLine="851"/>
        <w:jc w:val="both"/>
        <w:rPr>
          <w:rFonts w:eastAsia="Times New Roman"/>
          <w:sz w:val="24"/>
          <w:szCs w:val="24"/>
        </w:rPr>
      </w:pPr>
    </w:p>
    <w:p w14:paraId="20B9B1A9" w14:textId="77777777" w:rsidR="00FB003B" w:rsidRPr="00624B79" w:rsidRDefault="00FB003B" w:rsidP="00FB003B">
      <w:pPr>
        <w:widowControl w:val="0"/>
        <w:autoSpaceDE w:val="0"/>
        <w:autoSpaceDN w:val="0"/>
        <w:ind w:firstLine="851"/>
        <w:jc w:val="both"/>
        <w:rPr>
          <w:rFonts w:eastAsia="Times New Roman"/>
          <w:sz w:val="24"/>
          <w:szCs w:val="24"/>
        </w:rPr>
      </w:pPr>
    </w:p>
    <w:p w14:paraId="0EE16436" w14:textId="77777777" w:rsidR="00FB003B" w:rsidRPr="00624B79" w:rsidRDefault="00FB003B" w:rsidP="00FB003B">
      <w:pPr>
        <w:widowControl w:val="0"/>
        <w:autoSpaceDE w:val="0"/>
        <w:autoSpaceDN w:val="0"/>
        <w:ind w:firstLine="851"/>
        <w:jc w:val="both"/>
        <w:rPr>
          <w:rFonts w:eastAsia="Times New Roman"/>
          <w:sz w:val="24"/>
          <w:szCs w:val="24"/>
        </w:rPr>
      </w:pPr>
      <w:r w:rsidRPr="00624B79">
        <w:rPr>
          <w:rFonts w:eastAsia="Times New Roman"/>
          <w:sz w:val="24"/>
          <w:szCs w:val="24"/>
        </w:rPr>
        <w:br w:type="page"/>
      </w:r>
    </w:p>
    <w:p w14:paraId="77CE12FD" w14:textId="77777777" w:rsidR="00FB003B" w:rsidRPr="00624B79" w:rsidRDefault="00FB003B" w:rsidP="00FB003B">
      <w:pPr>
        <w:autoSpaceDE w:val="0"/>
        <w:autoSpaceDN w:val="0"/>
        <w:adjustRightInd w:val="0"/>
        <w:ind w:left="5812" w:right="-1"/>
        <w:rPr>
          <w:rFonts w:eastAsia="Times New Roman"/>
          <w:sz w:val="24"/>
          <w:szCs w:val="24"/>
          <w:lang w:eastAsia="ar-SA"/>
        </w:rPr>
      </w:pPr>
      <w:r w:rsidRPr="00624B79">
        <w:rPr>
          <w:rFonts w:eastAsia="Times New Roman"/>
          <w:sz w:val="24"/>
          <w:szCs w:val="24"/>
          <w:lang w:eastAsia="ar-SA"/>
        </w:rPr>
        <w:lastRenderedPageBreak/>
        <w:t>Приложение №3</w:t>
      </w:r>
    </w:p>
    <w:p w14:paraId="37BB7247" w14:textId="77777777" w:rsidR="002A0D4A" w:rsidRDefault="00FB003B" w:rsidP="002A0D4A">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2D1BE17D" w14:textId="77777777" w:rsidR="00B446F0" w:rsidRPr="00624B79" w:rsidRDefault="00B446F0" w:rsidP="002A0D4A">
      <w:pPr>
        <w:autoSpaceDE w:val="0"/>
        <w:autoSpaceDN w:val="0"/>
        <w:adjustRightInd w:val="0"/>
        <w:ind w:left="5812" w:right="-1"/>
        <w:jc w:val="both"/>
        <w:rPr>
          <w:rFonts w:eastAsia="Times New Roman"/>
          <w:sz w:val="24"/>
          <w:szCs w:val="24"/>
        </w:rPr>
      </w:pPr>
    </w:p>
    <w:p w14:paraId="21A64E21" w14:textId="77777777" w:rsidR="00FB003B" w:rsidRPr="00624B79" w:rsidRDefault="00FB003B" w:rsidP="00FB003B">
      <w:pPr>
        <w:jc w:val="center"/>
        <w:rPr>
          <w:rFonts w:eastAsia="Times New Roman"/>
          <w:b/>
          <w:bCs/>
          <w:sz w:val="24"/>
          <w:szCs w:val="24"/>
        </w:rPr>
      </w:pPr>
      <w:r w:rsidRPr="00624B79">
        <w:rPr>
          <w:rFonts w:eastAsia="Times New Roman"/>
          <w:b/>
          <w:bCs/>
          <w:sz w:val="24"/>
          <w:szCs w:val="24"/>
        </w:rPr>
        <w:t>ФОРМА РЕШЕНИЯ ОБ ОТКАЗЕ В ПРИЕМЕ ДОКУМЕНТОВ, НЕОБХОДИМЫХ</w:t>
      </w:r>
    </w:p>
    <w:p w14:paraId="04101A0A" w14:textId="77777777" w:rsidR="00FB003B" w:rsidRPr="00624B79" w:rsidRDefault="00FB003B" w:rsidP="00FB003B">
      <w:pPr>
        <w:jc w:val="center"/>
        <w:rPr>
          <w:rFonts w:eastAsia="Times New Roman"/>
          <w:b/>
          <w:bCs/>
          <w:sz w:val="24"/>
          <w:szCs w:val="24"/>
        </w:rPr>
      </w:pPr>
      <w:r w:rsidRPr="00624B79">
        <w:rPr>
          <w:rFonts w:eastAsia="Times New Roman"/>
          <w:b/>
          <w:bCs/>
          <w:sz w:val="24"/>
          <w:szCs w:val="24"/>
        </w:rPr>
        <w:t>ДЛЯ ПРЕДОСТАВЛЕНИЯ УСЛУГИ/ОБ ОТКАЗЕ В ПРЕДОСТАВЛЕНИИ УСЛУГИ</w:t>
      </w:r>
    </w:p>
    <w:p w14:paraId="78C3A122" w14:textId="77777777" w:rsidR="00FB003B" w:rsidRPr="00624B79" w:rsidRDefault="00FB003B" w:rsidP="00FB003B">
      <w:pPr>
        <w:rPr>
          <w:rFonts w:eastAsia="Times New Roman"/>
          <w:sz w:val="24"/>
          <w:szCs w:val="24"/>
        </w:rPr>
      </w:pPr>
    </w:p>
    <w:p w14:paraId="04099BB4"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Кому______________________________</w:t>
      </w:r>
    </w:p>
    <w:p w14:paraId="7FA6EFB9"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___________________________________</w:t>
      </w:r>
    </w:p>
    <w:p w14:paraId="42479A45"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 xml:space="preserve">(фамилия, имя, отчество - для граждан и индивидуальных предпринимателей, </w:t>
      </w:r>
    </w:p>
    <w:p w14:paraId="4FF631E4"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или полное наименование организации – для юридических лиц)</w:t>
      </w:r>
    </w:p>
    <w:p w14:paraId="32E4D617"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___________________________________</w:t>
      </w:r>
    </w:p>
    <w:p w14:paraId="0FF5F72A"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___________________________________</w:t>
      </w:r>
    </w:p>
    <w:p w14:paraId="6A17D2AF"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(почтовый индекс и адрес, адрес электронной почты)</w:t>
      </w:r>
    </w:p>
    <w:p w14:paraId="2EFA67E8" w14:textId="77777777" w:rsidR="00FB003B" w:rsidRPr="00624B79" w:rsidRDefault="00FB003B" w:rsidP="00FB003B">
      <w:pPr>
        <w:widowControl w:val="0"/>
        <w:autoSpaceDE w:val="0"/>
        <w:autoSpaceDN w:val="0"/>
        <w:ind w:left="5812" w:firstLine="6"/>
        <w:jc w:val="both"/>
        <w:rPr>
          <w:rFonts w:eastAsia="Times New Roman"/>
          <w:sz w:val="24"/>
          <w:szCs w:val="24"/>
        </w:rPr>
      </w:pPr>
      <w:r w:rsidRPr="00624B79">
        <w:rPr>
          <w:rFonts w:eastAsia="Times New Roman"/>
          <w:sz w:val="24"/>
          <w:szCs w:val="24"/>
        </w:rPr>
        <w:t>От: ________________________________</w:t>
      </w:r>
    </w:p>
    <w:p w14:paraId="5770EB13"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(наименование</w:t>
      </w:r>
    </w:p>
    <w:p w14:paraId="21F70FCC" w14:textId="77777777" w:rsidR="00FB003B" w:rsidRPr="00624B79" w:rsidRDefault="00FB003B" w:rsidP="00FB003B">
      <w:pPr>
        <w:widowControl w:val="0"/>
        <w:autoSpaceDE w:val="0"/>
        <w:autoSpaceDN w:val="0"/>
        <w:ind w:left="5812" w:firstLine="6"/>
        <w:jc w:val="center"/>
        <w:rPr>
          <w:rFonts w:eastAsia="Times New Roman"/>
          <w:i/>
          <w:iCs/>
          <w:sz w:val="24"/>
          <w:szCs w:val="24"/>
        </w:rPr>
      </w:pPr>
      <w:r w:rsidRPr="00624B79">
        <w:rPr>
          <w:rFonts w:eastAsia="Times New Roman"/>
          <w:i/>
          <w:iCs/>
          <w:sz w:val="24"/>
          <w:szCs w:val="24"/>
        </w:rPr>
        <w:t>уполномоченного органа)</w:t>
      </w:r>
    </w:p>
    <w:p w14:paraId="1E25BB0F" w14:textId="77777777" w:rsidR="00FB003B" w:rsidRPr="00624B79" w:rsidRDefault="00FB003B" w:rsidP="00FB003B">
      <w:pPr>
        <w:widowControl w:val="0"/>
        <w:autoSpaceDE w:val="0"/>
        <w:autoSpaceDN w:val="0"/>
        <w:ind w:left="5812" w:firstLine="6"/>
        <w:jc w:val="both"/>
        <w:rPr>
          <w:rFonts w:eastAsia="Times New Roman"/>
          <w:i/>
          <w:iCs/>
          <w:sz w:val="24"/>
          <w:szCs w:val="24"/>
        </w:rPr>
      </w:pPr>
    </w:p>
    <w:p w14:paraId="2885FFE6" w14:textId="77777777" w:rsidR="00FB003B" w:rsidRPr="00624B79" w:rsidRDefault="00FB003B" w:rsidP="00FB003B">
      <w:pPr>
        <w:rPr>
          <w:rFonts w:eastAsia="Times New Roman"/>
          <w:sz w:val="24"/>
          <w:szCs w:val="24"/>
        </w:rPr>
      </w:pPr>
    </w:p>
    <w:p w14:paraId="37B6DF0A" w14:textId="77777777" w:rsidR="00FB003B" w:rsidRPr="00624B79" w:rsidRDefault="00FB003B" w:rsidP="00FB003B">
      <w:pPr>
        <w:jc w:val="center"/>
        <w:rPr>
          <w:rFonts w:eastAsia="Times New Roman"/>
          <w:b/>
          <w:bCs/>
          <w:sz w:val="24"/>
          <w:szCs w:val="24"/>
        </w:rPr>
      </w:pPr>
      <w:r w:rsidRPr="00624B79">
        <w:rPr>
          <w:rFonts w:eastAsia="Times New Roman"/>
          <w:b/>
          <w:bCs/>
          <w:sz w:val="24"/>
          <w:szCs w:val="24"/>
        </w:rPr>
        <w:t>РЕШЕНИЕ</w:t>
      </w:r>
    </w:p>
    <w:p w14:paraId="7D975D38" w14:textId="77777777" w:rsidR="00FB003B" w:rsidRPr="00624B79" w:rsidRDefault="00FB003B" w:rsidP="00FB003B">
      <w:pPr>
        <w:jc w:val="center"/>
        <w:rPr>
          <w:rFonts w:eastAsia="Times New Roman"/>
          <w:b/>
          <w:bCs/>
          <w:sz w:val="24"/>
          <w:szCs w:val="24"/>
        </w:rPr>
      </w:pPr>
      <w:r w:rsidRPr="00624B79">
        <w:rPr>
          <w:rFonts w:eastAsia="Times New Roman"/>
          <w:b/>
          <w:bCs/>
          <w:sz w:val="24"/>
          <w:szCs w:val="24"/>
        </w:rPr>
        <w:t>об отказе в приеме документов, необходимых</w:t>
      </w:r>
    </w:p>
    <w:p w14:paraId="32E01E56" w14:textId="77777777" w:rsidR="00FB003B" w:rsidRPr="00624B79" w:rsidRDefault="00FB003B" w:rsidP="00FB003B">
      <w:pPr>
        <w:jc w:val="center"/>
        <w:rPr>
          <w:rFonts w:eastAsia="Times New Roman"/>
          <w:b/>
          <w:bCs/>
          <w:sz w:val="24"/>
          <w:szCs w:val="24"/>
        </w:rPr>
      </w:pPr>
      <w:r w:rsidRPr="00624B79">
        <w:rPr>
          <w:rFonts w:eastAsia="Times New Roman"/>
          <w:b/>
          <w:bCs/>
          <w:sz w:val="24"/>
          <w:szCs w:val="24"/>
        </w:rPr>
        <w:t>для предоставления услуги/об отказе в предоставлении услуги</w:t>
      </w:r>
    </w:p>
    <w:p w14:paraId="5AF89FC8" w14:textId="77777777" w:rsidR="00FB003B" w:rsidRPr="00624B79" w:rsidRDefault="00FB003B" w:rsidP="00FB003B">
      <w:pPr>
        <w:jc w:val="center"/>
        <w:rPr>
          <w:rFonts w:eastAsia="Times New Roman"/>
          <w:sz w:val="24"/>
          <w:szCs w:val="24"/>
        </w:rPr>
      </w:pPr>
      <w:r w:rsidRPr="00624B79">
        <w:rPr>
          <w:rFonts w:eastAsia="Times New Roman"/>
          <w:sz w:val="24"/>
          <w:szCs w:val="24"/>
        </w:rPr>
        <w:t>№ _______________/от _______________</w:t>
      </w:r>
    </w:p>
    <w:p w14:paraId="0F16B3FF" w14:textId="77777777" w:rsidR="00FB003B" w:rsidRPr="00624B79" w:rsidRDefault="00FB003B" w:rsidP="00FB003B">
      <w:pPr>
        <w:jc w:val="center"/>
        <w:rPr>
          <w:rFonts w:eastAsia="Times New Roman"/>
          <w:i/>
          <w:iCs/>
          <w:sz w:val="24"/>
          <w:szCs w:val="24"/>
        </w:rPr>
      </w:pPr>
      <w:r w:rsidRPr="00624B79">
        <w:rPr>
          <w:rFonts w:eastAsia="Times New Roman"/>
          <w:i/>
          <w:iCs/>
          <w:sz w:val="24"/>
          <w:szCs w:val="24"/>
        </w:rPr>
        <w:t>(номер и дата решения)</w:t>
      </w:r>
    </w:p>
    <w:p w14:paraId="7503E62C" w14:textId="77777777" w:rsidR="00FB003B" w:rsidRPr="00624B79" w:rsidRDefault="00FB003B" w:rsidP="00FB003B">
      <w:pPr>
        <w:rPr>
          <w:rFonts w:eastAsia="Times New Roman"/>
          <w:sz w:val="24"/>
          <w:szCs w:val="24"/>
        </w:rPr>
      </w:pPr>
    </w:p>
    <w:p w14:paraId="31A20A17" w14:textId="77777777" w:rsidR="00FB003B" w:rsidRPr="00624B79" w:rsidRDefault="00FB003B" w:rsidP="00FB003B">
      <w:pPr>
        <w:ind w:firstLine="851"/>
        <w:jc w:val="both"/>
        <w:rPr>
          <w:rFonts w:eastAsia="Times New Roman"/>
          <w:sz w:val="24"/>
          <w:szCs w:val="24"/>
        </w:rPr>
      </w:pPr>
      <w:r w:rsidRPr="00624B79">
        <w:rPr>
          <w:rFonts w:eastAsia="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14:paraId="3069E19C" w14:textId="77777777" w:rsidR="00FB003B" w:rsidRPr="00624B79" w:rsidRDefault="00FB003B" w:rsidP="00FB003B">
      <w:pPr>
        <w:jc w:val="both"/>
        <w:rPr>
          <w:rFonts w:eastAsia="Times New Roman"/>
          <w:sz w:val="24"/>
          <w:szCs w:val="24"/>
        </w:rPr>
      </w:pPr>
      <w:r w:rsidRPr="00624B79">
        <w:rPr>
          <w:rFonts w:eastAsia="Times New Roman"/>
          <w:sz w:val="24"/>
          <w:szCs w:val="24"/>
        </w:rPr>
        <w:t>___________________________________________________________________________________.</w:t>
      </w:r>
    </w:p>
    <w:p w14:paraId="6900DB8F" w14:textId="77777777" w:rsidR="00FB003B" w:rsidRPr="00624B79" w:rsidRDefault="00FB003B" w:rsidP="00FB003B">
      <w:pPr>
        <w:ind w:firstLine="851"/>
        <w:jc w:val="both"/>
        <w:rPr>
          <w:rFonts w:eastAsia="Times New Roman"/>
          <w:sz w:val="24"/>
          <w:szCs w:val="24"/>
        </w:rPr>
      </w:pPr>
      <w:r w:rsidRPr="00624B79">
        <w:rPr>
          <w:rFonts w:eastAsia="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60F3FE80" w14:textId="77777777" w:rsidR="00FB003B" w:rsidRPr="00624B79" w:rsidRDefault="00FB003B" w:rsidP="00FB003B">
      <w:pPr>
        <w:ind w:firstLine="851"/>
        <w:jc w:val="both"/>
        <w:rPr>
          <w:rFonts w:eastAsia="Times New Roman"/>
          <w:sz w:val="24"/>
          <w:szCs w:val="24"/>
        </w:rPr>
      </w:pPr>
      <w:r w:rsidRPr="00624B79">
        <w:rPr>
          <w:rFonts w:eastAsia="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0B775084" w14:textId="77777777" w:rsidR="00FB003B" w:rsidRPr="00624B79" w:rsidRDefault="00FB003B" w:rsidP="00FB003B">
      <w:pPr>
        <w:ind w:firstLine="851"/>
        <w:jc w:val="both"/>
        <w:rPr>
          <w:rFonts w:eastAsia="Times New Roman"/>
          <w:sz w:val="24"/>
          <w:szCs w:val="24"/>
        </w:rPr>
      </w:pPr>
    </w:p>
    <w:p w14:paraId="7B588D86" w14:textId="77777777" w:rsidR="00FB003B" w:rsidRPr="00624B79" w:rsidRDefault="00FB003B" w:rsidP="00FB003B">
      <w:pPr>
        <w:ind w:firstLine="851"/>
        <w:jc w:val="both"/>
        <w:rPr>
          <w:rFonts w:eastAsia="Times New Roman"/>
          <w:sz w:val="24"/>
          <w:szCs w:val="24"/>
        </w:rPr>
      </w:pPr>
    </w:p>
    <w:p w14:paraId="0F3A4904" w14:textId="77777777" w:rsidR="00FB003B" w:rsidRPr="00624B79" w:rsidRDefault="00FB003B" w:rsidP="00FB003B">
      <w:pPr>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392"/>
      </w:tblGrid>
      <w:tr w:rsidR="00FB003B" w:rsidRPr="00624B79" w14:paraId="3945C3A1" w14:textId="77777777" w:rsidTr="005940CC">
        <w:tc>
          <w:tcPr>
            <w:tcW w:w="5027" w:type="dxa"/>
            <w:tcBorders>
              <w:top w:val="nil"/>
              <w:left w:val="nil"/>
              <w:bottom w:val="nil"/>
              <w:right w:val="single" w:sz="4" w:space="0" w:color="auto"/>
            </w:tcBorders>
          </w:tcPr>
          <w:p w14:paraId="4A0FD154" w14:textId="77777777" w:rsidR="00FB003B" w:rsidRPr="00624B79" w:rsidRDefault="00FB003B" w:rsidP="005940CC">
            <w:pPr>
              <w:suppressAutoHyphens/>
              <w:spacing w:line="322" w:lineRule="exact"/>
              <w:jc w:val="center"/>
              <w:rPr>
                <w:rFonts w:eastAsia="Times New Roman"/>
                <w:color w:val="000000"/>
                <w:sz w:val="24"/>
                <w:szCs w:val="24"/>
              </w:rPr>
            </w:pPr>
            <w:r w:rsidRPr="00624B79">
              <w:rPr>
                <w:rFonts w:eastAsia="Times New Roman"/>
                <w:color w:val="000000"/>
                <w:sz w:val="24"/>
                <w:szCs w:val="24"/>
              </w:rPr>
              <w:t>_____________________________________</w:t>
            </w:r>
          </w:p>
          <w:p w14:paraId="5BDE6A2A" w14:textId="77777777" w:rsidR="00FB003B" w:rsidRPr="00624B79" w:rsidRDefault="00FB003B" w:rsidP="005940CC">
            <w:pPr>
              <w:suppressAutoHyphens/>
              <w:jc w:val="center"/>
              <w:rPr>
                <w:rFonts w:eastAsia="Times New Roman"/>
                <w:b/>
                <w:bCs/>
                <w:i/>
                <w:iCs/>
                <w:color w:val="000000"/>
                <w:sz w:val="24"/>
                <w:szCs w:val="24"/>
              </w:rPr>
            </w:pPr>
            <w:r w:rsidRPr="00624B79">
              <w:rPr>
                <w:rFonts w:eastAsia="Times New Roman"/>
                <w:b/>
                <w:bCs/>
                <w:i/>
                <w:iCs/>
                <w:color w:val="000000"/>
                <w:sz w:val="24"/>
                <w:szCs w:val="24"/>
              </w:rPr>
              <w:t>(Ф.И.О. должностного уполномоченного сотрудника)</w:t>
            </w:r>
          </w:p>
        </w:tc>
        <w:tc>
          <w:tcPr>
            <w:tcW w:w="5027" w:type="dxa"/>
            <w:tcBorders>
              <w:left w:val="single" w:sz="4" w:space="0" w:color="auto"/>
            </w:tcBorders>
          </w:tcPr>
          <w:p w14:paraId="7E9BC79D" w14:textId="77777777" w:rsidR="00FB003B" w:rsidRPr="00624B79" w:rsidRDefault="00FB003B" w:rsidP="005940CC">
            <w:pPr>
              <w:suppressAutoHyphens/>
              <w:spacing w:line="322" w:lineRule="exact"/>
              <w:jc w:val="center"/>
              <w:rPr>
                <w:rFonts w:eastAsia="Times New Roman"/>
                <w:b/>
                <w:bCs/>
                <w:color w:val="000000"/>
                <w:sz w:val="24"/>
                <w:szCs w:val="24"/>
              </w:rPr>
            </w:pPr>
            <w:r w:rsidRPr="00624B79">
              <w:rPr>
                <w:rFonts w:eastAsia="Times New Roman"/>
                <w:b/>
                <w:bCs/>
                <w:color w:val="000000"/>
                <w:sz w:val="24"/>
                <w:szCs w:val="24"/>
              </w:rPr>
              <w:t>Сведения об электронной подписи</w:t>
            </w:r>
          </w:p>
        </w:tc>
      </w:tr>
    </w:tbl>
    <w:p w14:paraId="446EB90D" w14:textId="77777777" w:rsidR="00FB003B" w:rsidRPr="00624B79" w:rsidRDefault="00FB003B" w:rsidP="00FB003B">
      <w:pPr>
        <w:rPr>
          <w:sz w:val="24"/>
          <w:szCs w:val="24"/>
        </w:rPr>
      </w:pPr>
    </w:p>
    <w:p w14:paraId="66BDFF16" w14:textId="77777777" w:rsidR="008F6E87" w:rsidRDefault="008F6E87" w:rsidP="00FB003B">
      <w:pPr>
        <w:autoSpaceDE w:val="0"/>
        <w:autoSpaceDN w:val="0"/>
        <w:adjustRightInd w:val="0"/>
        <w:ind w:left="5812" w:right="-1"/>
        <w:jc w:val="both"/>
        <w:rPr>
          <w:color w:val="000000"/>
          <w:sz w:val="24"/>
          <w:szCs w:val="24"/>
        </w:rPr>
      </w:pPr>
    </w:p>
    <w:p w14:paraId="21EFE741" w14:textId="77777777" w:rsidR="00BD7C8E" w:rsidRDefault="00BD7C8E" w:rsidP="00FB003B">
      <w:pPr>
        <w:autoSpaceDE w:val="0"/>
        <w:autoSpaceDN w:val="0"/>
        <w:adjustRightInd w:val="0"/>
        <w:ind w:left="5812" w:right="-1"/>
        <w:jc w:val="both"/>
        <w:rPr>
          <w:color w:val="000000"/>
          <w:sz w:val="24"/>
          <w:szCs w:val="24"/>
        </w:rPr>
      </w:pPr>
    </w:p>
    <w:p w14:paraId="0B87708C" w14:textId="77777777" w:rsidR="00BD7C8E" w:rsidRDefault="00BD7C8E" w:rsidP="00FB003B">
      <w:pPr>
        <w:autoSpaceDE w:val="0"/>
        <w:autoSpaceDN w:val="0"/>
        <w:adjustRightInd w:val="0"/>
        <w:ind w:left="5812" w:right="-1"/>
        <w:jc w:val="both"/>
        <w:rPr>
          <w:color w:val="000000"/>
          <w:sz w:val="24"/>
          <w:szCs w:val="24"/>
        </w:rPr>
      </w:pPr>
    </w:p>
    <w:p w14:paraId="65F56CB8" w14:textId="77777777" w:rsidR="00BD7C8E" w:rsidRDefault="00BD7C8E" w:rsidP="00FB003B">
      <w:pPr>
        <w:autoSpaceDE w:val="0"/>
        <w:autoSpaceDN w:val="0"/>
        <w:adjustRightInd w:val="0"/>
        <w:ind w:left="5812" w:right="-1"/>
        <w:jc w:val="both"/>
        <w:rPr>
          <w:color w:val="000000"/>
          <w:sz w:val="24"/>
          <w:szCs w:val="24"/>
        </w:rPr>
      </w:pPr>
    </w:p>
    <w:p w14:paraId="1358C216" w14:textId="77777777" w:rsidR="00BD7C8E" w:rsidRDefault="00BD7C8E" w:rsidP="00FB003B">
      <w:pPr>
        <w:autoSpaceDE w:val="0"/>
        <w:autoSpaceDN w:val="0"/>
        <w:adjustRightInd w:val="0"/>
        <w:ind w:left="5812" w:right="-1"/>
        <w:jc w:val="both"/>
        <w:rPr>
          <w:color w:val="000000"/>
          <w:sz w:val="24"/>
          <w:szCs w:val="24"/>
        </w:rPr>
      </w:pPr>
    </w:p>
    <w:p w14:paraId="4F1A8767" w14:textId="77777777" w:rsidR="00BD7C8E" w:rsidRPr="00624B79" w:rsidRDefault="00BD7C8E" w:rsidP="00BD7C8E">
      <w:pPr>
        <w:autoSpaceDE w:val="0"/>
        <w:autoSpaceDN w:val="0"/>
        <w:adjustRightInd w:val="0"/>
        <w:ind w:left="5812" w:right="-1"/>
        <w:rPr>
          <w:rFonts w:eastAsia="Times New Roman"/>
          <w:sz w:val="24"/>
          <w:szCs w:val="24"/>
          <w:lang w:eastAsia="ar-SA"/>
        </w:rPr>
      </w:pPr>
      <w:r w:rsidRPr="00624B79">
        <w:rPr>
          <w:rFonts w:eastAsia="Times New Roman"/>
          <w:sz w:val="24"/>
          <w:szCs w:val="24"/>
          <w:lang w:eastAsia="ar-SA"/>
        </w:rPr>
        <w:t>Приложение №</w:t>
      </w:r>
      <w:r>
        <w:rPr>
          <w:rFonts w:eastAsia="Times New Roman"/>
          <w:sz w:val="24"/>
          <w:szCs w:val="24"/>
          <w:lang w:eastAsia="ar-SA"/>
        </w:rPr>
        <w:t>4</w:t>
      </w:r>
    </w:p>
    <w:p w14:paraId="47C96A36" w14:textId="77777777" w:rsidR="00BD7C8E" w:rsidRDefault="00BD7C8E" w:rsidP="00BD7C8E">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14FC73C2" w14:textId="77777777" w:rsidR="00BD7C8E" w:rsidRDefault="00BD7C8E" w:rsidP="00BD7C8E">
      <w:pPr>
        <w:tabs>
          <w:tab w:val="left" w:pos="993"/>
        </w:tabs>
        <w:suppressAutoHyphens/>
        <w:ind w:firstLine="709"/>
        <w:jc w:val="right"/>
        <w:rPr>
          <w:rFonts w:eastAsia="SimSun"/>
          <w:sz w:val="22"/>
          <w:szCs w:val="22"/>
          <w:lang w:eastAsia="ar-SA"/>
        </w:rPr>
      </w:pPr>
    </w:p>
    <w:p w14:paraId="33F1A0A9"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Глава _______________</w:t>
      </w:r>
    </w:p>
    <w:p w14:paraId="57AD3C4C"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От кого ______________________________</w:t>
      </w:r>
    </w:p>
    <w:p w14:paraId="2BEF25B3"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 xml:space="preserve">(ФИО </w:t>
      </w:r>
      <w:proofErr w:type="gramStart"/>
      <w:r w:rsidRPr="00BD7C8E">
        <w:rPr>
          <w:rFonts w:eastAsia="SimSun"/>
          <w:sz w:val="22"/>
          <w:szCs w:val="22"/>
          <w:lang w:eastAsia="ar-SA"/>
        </w:rPr>
        <w:t>заявителя,(</w:t>
      </w:r>
      <w:proofErr w:type="gramEnd"/>
      <w:r w:rsidRPr="00BD7C8E">
        <w:rPr>
          <w:rFonts w:eastAsia="SimSun"/>
          <w:sz w:val="22"/>
          <w:szCs w:val="22"/>
          <w:lang w:eastAsia="ar-SA"/>
        </w:rPr>
        <w:t>наименование организации),</w:t>
      </w:r>
    </w:p>
    <w:p w14:paraId="108601B2"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_________________________________________</w:t>
      </w:r>
    </w:p>
    <w:p w14:paraId="7FFBCFF1"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____________________________________</w:t>
      </w:r>
    </w:p>
    <w:p w14:paraId="7A655F49"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(адрес, адрес электронной почты, телефон)</w:t>
      </w:r>
    </w:p>
    <w:p w14:paraId="1E0574C6" w14:textId="77777777" w:rsidR="00BD7C8E" w:rsidRPr="00BD7C8E" w:rsidRDefault="00BD7C8E" w:rsidP="00BD7C8E">
      <w:pPr>
        <w:tabs>
          <w:tab w:val="left" w:pos="993"/>
        </w:tabs>
        <w:suppressAutoHyphens/>
        <w:ind w:firstLine="709"/>
        <w:jc w:val="right"/>
        <w:rPr>
          <w:rFonts w:eastAsia="SimSun"/>
          <w:sz w:val="22"/>
          <w:szCs w:val="22"/>
          <w:lang w:eastAsia="ar-SA"/>
        </w:rPr>
      </w:pPr>
    </w:p>
    <w:p w14:paraId="525D9024" w14:textId="77777777" w:rsidR="00BD7C8E" w:rsidRPr="00BD7C8E" w:rsidRDefault="00BD7C8E" w:rsidP="00BD7C8E">
      <w:pPr>
        <w:tabs>
          <w:tab w:val="left" w:pos="993"/>
        </w:tabs>
        <w:suppressAutoHyphens/>
        <w:ind w:firstLine="709"/>
        <w:jc w:val="center"/>
        <w:rPr>
          <w:rFonts w:eastAsia="SimSun"/>
          <w:sz w:val="22"/>
          <w:szCs w:val="22"/>
          <w:lang w:eastAsia="ar-SA"/>
        </w:rPr>
      </w:pPr>
      <w:r w:rsidRPr="00BD7C8E">
        <w:rPr>
          <w:rFonts w:eastAsia="SimSun"/>
          <w:sz w:val="22"/>
          <w:szCs w:val="22"/>
          <w:lang w:eastAsia="ar-SA"/>
        </w:rPr>
        <w:t>Заявление</w:t>
      </w:r>
    </w:p>
    <w:p w14:paraId="6A6FA877" w14:textId="77777777" w:rsidR="00BD7C8E" w:rsidRPr="00BD7C8E" w:rsidRDefault="00BD7C8E" w:rsidP="00BD7C8E">
      <w:pPr>
        <w:tabs>
          <w:tab w:val="left" w:pos="993"/>
        </w:tabs>
        <w:suppressAutoHyphens/>
        <w:ind w:firstLine="709"/>
        <w:jc w:val="center"/>
        <w:rPr>
          <w:rFonts w:eastAsia="SimSun"/>
          <w:sz w:val="22"/>
          <w:szCs w:val="22"/>
          <w:lang w:eastAsia="ar-SA"/>
        </w:rPr>
      </w:pPr>
      <w:r w:rsidRPr="00BD7C8E">
        <w:rPr>
          <w:rFonts w:eastAsia="SimSun"/>
          <w:sz w:val="22"/>
          <w:szCs w:val="22"/>
          <w:lang w:eastAsia="ar-SA"/>
        </w:rPr>
        <w:t>о выдаче дубликата документа, выданного по результатам предоставления муниципальной услуги  «</w:t>
      </w:r>
      <w:r w:rsidRPr="00624B79">
        <w:rPr>
          <w:rFonts w:eastAsia="Times New Roman"/>
          <w:sz w:val="24"/>
          <w:szCs w:val="24"/>
          <w:lang w:eastAsia="ar-SA"/>
        </w:rPr>
        <w:t>Выдача разрешений на право вырубки зеленых насаждений</w:t>
      </w:r>
      <w:r w:rsidRPr="00BD7C8E">
        <w:rPr>
          <w:rFonts w:eastAsia="SimSun"/>
          <w:sz w:val="22"/>
          <w:szCs w:val="22"/>
          <w:lang w:eastAsia="ar-SA"/>
        </w:rPr>
        <w:t>»</w:t>
      </w:r>
    </w:p>
    <w:p w14:paraId="589ED2F1" w14:textId="77777777" w:rsidR="00BD7C8E" w:rsidRPr="00BD7C8E" w:rsidRDefault="00BD7C8E" w:rsidP="00BD7C8E">
      <w:pPr>
        <w:tabs>
          <w:tab w:val="left" w:pos="993"/>
        </w:tabs>
        <w:suppressAutoHyphens/>
        <w:ind w:firstLine="709"/>
        <w:jc w:val="both"/>
        <w:rPr>
          <w:rFonts w:eastAsia="SimSun"/>
          <w:sz w:val="22"/>
          <w:szCs w:val="22"/>
          <w:lang w:eastAsia="ar-SA"/>
        </w:rPr>
      </w:pPr>
    </w:p>
    <w:p w14:paraId="600F4F1A"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Прошу (сим) выдать дубликат ранее выданного ____________________________</w:t>
      </w:r>
    </w:p>
    <w:p w14:paraId="465A7355"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от «__»________ 202___г. N_____________________________ , в связи с утратой/ приведения его в непригодность (нужное подчеркнуть) ранее полученного.</w:t>
      </w:r>
    </w:p>
    <w:p w14:paraId="17076A62" w14:textId="77777777" w:rsidR="00BD7C8E" w:rsidRPr="00BD7C8E" w:rsidRDefault="00BD7C8E" w:rsidP="00BD7C8E">
      <w:pPr>
        <w:tabs>
          <w:tab w:val="left" w:pos="993"/>
        </w:tabs>
        <w:suppressAutoHyphens/>
        <w:ind w:firstLine="709"/>
        <w:jc w:val="both"/>
        <w:rPr>
          <w:rFonts w:eastAsia="SimSun"/>
          <w:sz w:val="22"/>
          <w:szCs w:val="22"/>
          <w:lang w:eastAsia="ar-SA"/>
        </w:rPr>
      </w:pPr>
    </w:p>
    <w:p w14:paraId="1288F7AA"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должность подпись Ф.И.О. заявителя</w:t>
      </w:r>
    </w:p>
    <w:p w14:paraId="2B91E1DE" w14:textId="77777777" w:rsidR="00BD7C8E" w:rsidRPr="00BD7C8E" w:rsidRDefault="00BD7C8E" w:rsidP="00BD7C8E">
      <w:pPr>
        <w:tabs>
          <w:tab w:val="left" w:pos="993"/>
        </w:tabs>
        <w:suppressAutoHyphens/>
        <w:ind w:firstLine="709"/>
        <w:jc w:val="both"/>
        <w:rPr>
          <w:rFonts w:eastAsia="SimSun"/>
          <w:sz w:val="22"/>
          <w:szCs w:val="22"/>
          <w:lang w:eastAsia="ar-SA"/>
        </w:rPr>
      </w:pPr>
    </w:p>
    <w:p w14:paraId="1692C277"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 20 г.".</w:t>
      </w:r>
    </w:p>
    <w:p w14:paraId="173B0748" w14:textId="77777777" w:rsidR="00BD7C8E" w:rsidRPr="00BD7C8E" w:rsidRDefault="00BD7C8E" w:rsidP="00BD7C8E">
      <w:pPr>
        <w:tabs>
          <w:tab w:val="left" w:pos="993"/>
        </w:tabs>
        <w:suppressAutoHyphens/>
        <w:ind w:firstLine="709"/>
        <w:jc w:val="both"/>
        <w:rPr>
          <w:rFonts w:eastAsia="SimSun"/>
          <w:sz w:val="22"/>
          <w:szCs w:val="22"/>
          <w:lang w:eastAsia="ar-SA"/>
        </w:rPr>
      </w:pPr>
    </w:p>
    <w:p w14:paraId="4E930389"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 xml:space="preserve">Приложение № </w:t>
      </w:r>
      <w:r>
        <w:rPr>
          <w:rFonts w:eastAsia="SimSun"/>
          <w:sz w:val="22"/>
          <w:szCs w:val="22"/>
          <w:lang w:eastAsia="ar-SA"/>
        </w:rPr>
        <w:t>5</w:t>
      </w:r>
    </w:p>
    <w:p w14:paraId="78FB8950" w14:textId="77777777" w:rsidR="00BD7C8E" w:rsidRDefault="00BD7C8E" w:rsidP="00BD7C8E">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64CFCD81" w14:textId="77777777" w:rsidR="00BD7C8E" w:rsidRPr="00BD7C8E" w:rsidRDefault="00BD7C8E" w:rsidP="00BD7C8E">
      <w:pPr>
        <w:tabs>
          <w:tab w:val="left" w:pos="993"/>
        </w:tabs>
        <w:suppressAutoHyphens/>
        <w:ind w:firstLine="709"/>
        <w:jc w:val="right"/>
        <w:rPr>
          <w:rFonts w:eastAsia="SimSun"/>
          <w:sz w:val="22"/>
          <w:szCs w:val="22"/>
          <w:lang w:eastAsia="ar-SA"/>
        </w:rPr>
      </w:pPr>
    </w:p>
    <w:p w14:paraId="130BA90E"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Главе ___________________________________</w:t>
      </w:r>
    </w:p>
    <w:p w14:paraId="416133BC"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От кого ______________________________</w:t>
      </w:r>
    </w:p>
    <w:p w14:paraId="490A8F3C"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 xml:space="preserve"> (ФИО </w:t>
      </w:r>
      <w:proofErr w:type="gramStart"/>
      <w:r w:rsidRPr="00BD7C8E">
        <w:rPr>
          <w:rFonts w:eastAsia="SimSun"/>
          <w:sz w:val="22"/>
          <w:szCs w:val="22"/>
          <w:lang w:eastAsia="ar-SA"/>
        </w:rPr>
        <w:t>заявителя,(</w:t>
      </w:r>
      <w:proofErr w:type="gramEnd"/>
      <w:r w:rsidRPr="00BD7C8E">
        <w:rPr>
          <w:rFonts w:eastAsia="SimSun"/>
          <w:sz w:val="22"/>
          <w:szCs w:val="22"/>
          <w:lang w:eastAsia="ar-SA"/>
        </w:rPr>
        <w:t>наименование организации),</w:t>
      </w:r>
    </w:p>
    <w:p w14:paraId="3525C5C4"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____________________________________</w:t>
      </w:r>
    </w:p>
    <w:p w14:paraId="0520C94C"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_____________________________________</w:t>
      </w:r>
    </w:p>
    <w:p w14:paraId="55D71AF6"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адрес, адрес электронной почты, телефон)</w:t>
      </w:r>
    </w:p>
    <w:p w14:paraId="38322B9B" w14:textId="77777777" w:rsidR="00BD7C8E" w:rsidRPr="00BD7C8E" w:rsidRDefault="00BD7C8E" w:rsidP="00BD7C8E">
      <w:pPr>
        <w:tabs>
          <w:tab w:val="left" w:pos="993"/>
        </w:tabs>
        <w:suppressAutoHyphens/>
        <w:ind w:firstLine="709"/>
        <w:jc w:val="both"/>
        <w:rPr>
          <w:rFonts w:eastAsia="SimSun"/>
          <w:sz w:val="22"/>
          <w:szCs w:val="22"/>
          <w:lang w:eastAsia="ar-SA"/>
        </w:rPr>
      </w:pPr>
    </w:p>
    <w:p w14:paraId="77BFA3C9" w14:textId="77777777" w:rsidR="00BD7C8E" w:rsidRPr="00BD7C8E" w:rsidRDefault="00BD7C8E" w:rsidP="00BD7C8E">
      <w:pPr>
        <w:tabs>
          <w:tab w:val="left" w:pos="993"/>
        </w:tabs>
        <w:suppressAutoHyphens/>
        <w:ind w:firstLine="709"/>
        <w:jc w:val="center"/>
        <w:rPr>
          <w:rFonts w:eastAsia="SimSun"/>
          <w:sz w:val="22"/>
          <w:szCs w:val="22"/>
          <w:lang w:eastAsia="ar-SA"/>
        </w:rPr>
      </w:pPr>
      <w:r w:rsidRPr="00BD7C8E">
        <w:rPr>
          <w:rFonts w:eastAsia="SimSun"/>
          <w:sz w:val="22"/>
          <w:szCs w:val="22"/>
          <w:lang w:eastAsia="ar-SA"/>
        </w:rPr>
        <w:t>Заявление</w:t>
      </w:r>
    </w:p>
    <w:p w14:paraId="0DFB44FE" w14:textId="77777777" w:rsidR="00BD7C8E" w:rsidRPr="00BD7C8E" w:rsidRDefault="00BD7C8E" w:rsidP="00BD7C8E">
      <w:pPr>
        <w:tabs>
          <w:tab w:val="left" w:pos="993"/>
        </w:tabs>
        <w:suppressAutoHyphens/>
        <w:ind w:firstLine="709"/>
        <w:jc w:val="center"/>
        <w:rPr>
          <w:rFonts w:eastAsia="SimSun"/>
          <w:sz w:val="22"/>
          <w:szCs w:val="22"/>
          <w:lang w:eastAsia="ar-SA"/>
        </w:rPr>
      </w:pPr>
      <w:r w:rsidRPr="00BD7C8E">
        <w:rPr>
          <w:rFonts w:eastAsia="SimSun"/>
          <w:sz w:val="22"/>
          <w:szCs w:val="22"/>
          <w:lang w:eastAsia="ar-SA"/>
        </w:rPr>
        <w:t>об оставлении запроса без рассмотрения по результатам предоставления муниципальной услуги  «</w:t>
      </w:r>
      <w:r w:rsidRPr="00624B79">
        <w:rPr>
          <w:rFonts w:eastAsia="Times New Roman"/>
          <w:sz w:val="24"/>
          <w:szCs w:val="24"/>
          <w:lang w:eastAsia="ar-SA"/>
        </w:rPr>
        <w:t>Выдача разрешений на право вырубки зеленых насаждений</w:t>
      </w:r>
      <w:r w:rsidRPr="00BD7C8E">
        <w:rPr>
          <w:rFonts w:eastAsia="SimSun"/>
          <w:sz w:val="22"/>
          <w:szCs w:val="22"/>
          <w:lang w:eastAsia="ar-SA"/>
        </w:rPr>
        <w:t>»</w:t>
      </w:r>
    </w:p>
    <w:p w14:paraId="7B927832" w14:textId="77777777" w:rsidR="00BD7C8E" w:rsidRPr="00BD7C8E" w:rsidRDefault="00BD7C8E" w:rsidP="00BD7C8E">
      <w:pPr>
        <w:tabs>
          <w:tab w:val="left" w:pos="993"/>
        </w:tabs>
        <w:suppressAutoHyphens/>
        <w:ind w:firstLine="709"/>
        <w:jc w:val="both"/>
        <w:rPr>
          <w:rFonts w:eastAsia="SimSun"/>
          <w:sz w:val="22"/>
          <w:szCs w:val="22"/>
          <w:lang w:eastAsia="ar-SA"/>
        </w:rPr>
      </w:pPr>
    </w:p>
    <w:p w14:paraId="3D1A11A5" w14:textId="77777777" w:rsid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xml:space="preserve">Прошу (сим) оставить без рассмотрения заявление по причине </w:t>
      </w:r>
    </w:p>
    <w:p w14:paraId="2C23CDF8"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lastRenderedPageBreak/>
        <w:t>________________________________________________________________________________________________________________________________________________________________.</w:t>
      </w:r>
    </w:p>
    <w:p w14:paraId="74A17390" w14:textId="77777777" w:rsidR="00BD7C8E" w:rsidRPr="00BD7C8E" w:rsidRDefault="00BD7C8E" w:rsidP="00BD7C8E">
      <w:pPr>
        <w:tabs>
          <w:tab w:val="left" w:pos="993"/>
        </w:tabs>
        <w:suppressAutoHyphens/>
        <w:ind w:firstLine="709"/>
        <w:jc w:val="both"/>
        <w:rPr>
          <w:rFonts w:eastAsia="SimSun"/>
          <w:sz w:val="22"/>
          <w:szCs w:val="22"/>
          <w:lang w:eastAsia="ar-SA"/>
        </w:rPr>
      </w:pPr>
    </w:p>
    <w:p w14:paraId="70DB5EA9"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Заявитель:____________________________________________________________________________________________________________________________________________________________________________________________________________________________________</w:t>
      </w:r>
    </w:p>
    <w:p w14:paraId="2ACB6345" w14:textId="77777777" w:rsidR="00BD7C8E" w:rsidRPr="00BD7C8E" w:rsidRDefault="00BD7C8E" w:rsidP="00BD7C8E">
      <w:pPr>
        <w:tabs>
          <w:tab w:val="left" w:pos="993"/>
        </w:tabs>
        <w:suppressAutoHyphens/>
        <w:ind w:firstLine="709"/>
        <w:jc w:val="both"/>
        <w:rPr>
          <w:rFonts w:eastAsia="SimSun"/>
          <w:sz w:val="22"/>
          <w:szCs w:val="22"/>
          <w:lang w:eastAsia="ar-SA"/>
        </w:rPr>
      </w:pPr>
    </w:p>
    <w:p w14:paraId="57AC1ADE"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(Ф.И.О., должность представителя юридического лица, (подпись) Ф.И.О. физического лица или его представителя)</w:t>
      </w:r>
    </w:p>
    <w:p w14:paraId="008F9776" w14:textId="77777777" w:rsidR="00BD7C8E" w:rsidRPr="00BD7C8E" w:rsidRDefault="00BD7C8E" w:rsidP="00BD7C8E">
      <w:pPr>
        <w:tabs>
          <w:tab w:val="left" w:pos="993"/>
        </w:tabs>
        <w:suppressAutoHyphens/>
        <w:ind w:firstLine="709"/>
        <w:jc w:val="both"/>
        <w:rPr>
          <w:rFonts w:eastAsia="SimSun"/>
          <w:sz w:val="22"/>
          <w:szCs w:val="22"/>
          <w:lang w:eastAsia="ar-SA"/>
        </w:rPr>
      </w:pPr>
    </w:p>
    <w:p w14:paraId="1FB2310F"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 ___________20 г</w:t>
      </w:r>
    </w:p>
    <w:p w14:paraId="1210BFDB" w14:textId="77777777" w:rsidR="00BD7C8E" w:rsidRPr="00BD7C8E" w:rsidRDefault="00BD7C8E" w:rsidP="00BD7C8E">
      <w:pPr>
        <w:tabs>
          <w:tab w:val="left" w:pos="993"/>
        </w:tabs>
        <w:suppressAutoHyphens/>
        <w:ind w:firstLine="709"/>
        <w:jc w:val="both"/>
        <w:rPr>
          <w:rFonts w:eastAsia="SimSun"/>
          <w:sz w:val="22"/>
          <w:szCs w:val="22"/>
          <w:lang w:eastAsia="ar-SA"/>
        </w:rPr>
      </w:pPr>
    </w:p>
    <w:p w14:paraId="279CE467" w14:textId="77777777" w:rsidR="00BD7C8E" w:rsidRDefault="00BD7C8E" w:rsidP="00BD7C8E">
      <w:pPr>
        <w:tabs>
          <w:tab w:val="left" w:pos="993"/>
        </w:tabs>
        <w:suppressAutoHyphens/>
        <w:ind w:firstLine="709"/>
        <w:jc w:val="both"/>
        <w:rPr>
          <w:rFonts w:eastAsia="SimSun"/>
          <w:sz w:val="22"/>
          <w:szCs w:val="22"/>
          <w:lang w:eastAsia="ar-SA"/>
        </w:rPr>
      </w:pPr>
    </w:p>
    <w:p w14:paraId="48F30937" w14:textId="77777777" w:rsidR="00DF4363" w:rsidRDefault="00DF4363" w:rsidP="00BD7C8E">
      <w:pPr>
        <w:tabs>
          <w:tab w:val="left" w:pos="993"/>
        </w:tabs>
        <w:suppressAutoHyphens/>
        <w:ind w:firstLine="709"/>
        <w:jc w:val="right"/>
        <w:rPr>
          <w:rFonts w:eastAsia="SimSun"/>
          <w:sz w:val="22"/>
          <w:szCs w:val="22"/>
          <w:lang w:eastAsia="ar-SA"/>
        </w:rPr>
      </w:pPr>
    </w:p>
    <w:p w14:paraId="2EB5513F"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 xml:space="preserve">Приложение № </w:t>
      </w:r>
      <w:r>
        <w:rPr>
          <w:rFonts w:eastAsia="SimSun"/>
          <w:sz w:val="22"/>
          <w:szCs w:val="22"/>
          <w:lang w:eastAsia="ar-SA"/>
        </w:rPr>
        <w:t>6</w:t>
      </w:r>
    </w:p>
    <w:p w14:paraId="7CFA99FA" w14:textId="77777777" w:rsidR="00BD7C8E" w:rsidRDefault="00BD7C8E" w:rsidP="00BD7C8E">
      <w:pPr>
        <w:autoSpaceDE w:val="0"/>
        <w:autoSpaceDN w:val="0"/>
        <w:adjustRightInd w:val="0"/>
        <w:ind w:left="5812" w:right="-1"/>
        <w:jc w:val="both"/>
        <w:rPr>
          <w:rFonts w:eastAsia="Times New Roman"/>
          <w:sz w:val="24"/>
          <w:szCs w:val="24"/>
          <w:lang w:eastAsia="ar-SA"/>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34F1FF96" w14:textId="77777777" w:rsidR="00BD7C8E" w:rsidRPr="00BD7C8E" w:rsidRDefault="00BD7C8E" w:rsidP="00BD7C8E">
      <w:pPr>
        <w:tabs>
          <w:tab w:val="left" w:pos="993"/>
        </w:tabs>
        <w:suppressAutoHyphens/>
        <w:ind w:firstLine="709"/>
        <w:jc w:val="both"/>
        <w:rPr>
          <w:rFonts w:eastAsia="SimSun"/>
          <w:sz w:val="22"/>
          <w:szCs w:val="22"/>
          <w:lang w:eastAsia="ar-SA"/>
        </w:rPr>
      </w:pPr>
    </w:p>
    <w:p w14:paraId="42E6E965" w14:textId="77777777" w:rsidR="00BD7C8E" w:rsidRPr="00BD7C8E" w:rsidRDefault="00BD7C8E" w:rsidP="00BD7C8E">
      <w:pPr>
        <w:tabs>
          <w:tab w:val="left" w:pos="993"/>
        </w:tabs>
        <w:suppressAutoHyphens/>
        <w:ind w:firstLine="709"/>
        <w:jc w:val="right"/>
        <w:rPr>
          <w:rFonts w:eastAsia="SimSun"/>
          <w:sz w:val="22"/>
          <w:szCs w:val="22"/>
          <w:lang w:eastAsia="ar-SA"/>
        </w:rPr>
      </w:pPr>
    </w:p>
    <w:p w14:paraId="2F94A19B"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Главе ___________________________________</w:t>
      </w:r>
    </w:p>
    <w:p w14:paraId="74088FF2"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От кого ______________________________</w:t>
      </w:r>
    </w:p>
    <w:p w14:paraId="0787328D"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 xml:space="preserve"> (ФИО </w:t>
      </w:r>
      <w:proofErr w:type="gramStart"/>
      <w:r w:rsidRPr="00BD7C8E">
        <w:rPr>
          <w:rFonts w:eastAsia="SimSun"/>
          <w:sz w:val="22"/>
          <w:szCs w:val="22"/>
          <w:lang w:eastAsia="ar-SA"/>
        </w:rPr>
        <w:t>заявителя,(</w:t>
      </w:r>
      <w:proofErr w:type="gramEnd"/>
      <w:r w:rsidRPr="00BD7C8E">
        <w:rPr>
          <w:rFonts w:eastAsia="SimSun"/>
          <w:sz w:val="22"/>
          <w:szCs w:val="22"/>
          <w:lang w:eastAsia="ar-SA"/>
        </w:rPr>
        <w:t>наименование организации),</w:t>
      </w:r>
    </w:p>
    <w:p w14:paraId="68AAF39B"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____________________________________</w:t>
      </w:r>
    </w:p>
    <w:p w14:paraId="01507DD8"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_____________________________________</w:t>
      </w:r>
    </w:p>
    <w:p w14:paraId="07F8769A" w14:textId="77777777" w:rsidR="00BD7C8E" w:rsidRPr="00BD7C8E" w:rsidRDefault="00BD7C8E" w:rsidP="00BD7C8E">
      <w:pPr>
        <w:tabs>
          <w:tab w:val="left" w:pos="993"/>
        </w:tabs>
        <w:suppressAutoHyphens/>
        <w:ind w:firstLine="709"/>
        <w:jc w:val="right"/>
        <w:rPr>
          <w:rFonts w:eastAsia="SimSun"/>
          <w:sz w:val="22"/>
          <w:szCs w:val="22"/>
          <w:lang w:eastAsia="ar-SA"/>
        </w:rPr>
      </w:pPr>
      <w:r w:rsidRPr="00BD7C8E">
        <w:rPr>
          <w:rFonts w:eastAsia="SimSun"/>
          <w:sz w:val="22"/>
          <w:szCs w:val="22"/>
          <w:lang w:eastAsia="ar-SA"/>
        </w:rPr>
        <w:t>адрес, адрес электронной почты, телефон)</w:t>
      </w:r>
    </w:p>
    <w:p w14:paraId="61EAAF16" w14:textId="77777777" w:rsidR="00BD7C8E" w:rsidRPr="00BD7C8E" w:rsidRDefault="00BD7C8E" w:rsidP="00BD7C8E">
      <w:pPr>
        <w:tabs>
          <w:tab w:val="left" w:pos="993"/>
        </w:tabs>
        <w:suppressAutoHyphens/>
        <w:ind w:firstLine="709"/>
        <w:jc w:val="right"/>
        <w:rPr>
          <w:rFonts w:eastAsia="SimSun"/>
          <w:sz w:val="22"/>
          <w:szCs w:val="22"/>
          <w:lang w:eastAsia="ar-SA"/>
        </w:rPr>
      </w:pPr>
    </w:p>
    <w:p w14:paraId="034BCCBB" w14:textId="77777777" w:rsidR="00BD7C8E" w:rsidRPr="00BD7C8E" w:rsidRDefault="00BD7C8E" w:rsidP="00BD7C8E">
      <w:pPr>
        <w:tabs>
          <w:tab w:val="left" w:pos="993"/>
        </w:tabs>
        <w:suppressAutoHyphens/>
        <w:ind w:firstLine="709"/>
        <w:jc w:val="center"/>
        <w:rPr>
          <w:rFonts w:eastAsia="SimSun"/>
          <w:sz w:val="22"/>
          <w:szCs w:val="22"/>
          <w:lang w:eastAsia="ar-SA"/>
        </w:rPr>
      </w:pPr>
      <w:r w:rsidRPr="00BD7C8E">
        <w:rPr>
          <w:rFonts w:eastAsia="SimSun"/>
          <w:sz w:val="22"/>
          <w:szCs w:val="22"/>
          <w:lang w:eastAsia="ar-SA"/>
        </w:rPr>
        <w:t>Заявление</w:t>
      </w:r>
    </w:p>
    <w:p w14:paraId="0DF9C2C1" w14:textId="77777777" w:rsidR="00BD7C8E" w:rsidRPr="00BD7C8E" w:rsidRDefault="00BD7C8E" w:rsidP="00BD7C8E">
      <w:pPr>
        <w:tabs>
          <w:tab w:val="left" w:pos="993"/>
        </w:tabs>
        <w:suppressAutoHyphens/>
        <w:ind w:firstLine="709"/>
        <w:jc w:val="center"/>
        <w:rPr>
          <w:rFonts w:eastAsia="SimSun"/>
          <w:sz w:val="22"/>
          <w:szCs w:val="22"/>
          <w:lang w:eastAsia="ar-SA"/>
        </w:rPr>
      </w:pPr>
      <w:r w:rsidRPr="00BD7C8E">
        <w:rPr>
          <w:rFonts w:eastAsia="SimSun"/>
          <w:sz w:val="22"/>
          <w:szCs w:val="22"/>
          <w:lang w:eastAsia="ar-SA"/>
        </w:rPr>
        <w:t>об исправлении ошибок и опечаток в документах, выданных в результате предоставления муниципальной услуги  «</w:t>
      </w:r>
      <w:r w:rsidRPr="00624B79">
        <w:rPr>
          <w:rFonts w:eastAsia="Times New Roman"/>
          <w:sz w:val="24"/>
          <w:szCs w:val="24"/>
          <w:lang w:eastAsia="ar-SA"/>
        </w:rPr>
        <w:t>Выдача разрешений на право вырубки зеленых насаждений</w:t>
      </w:r>
      <w:r w:rsidRPr="00BD7C8E">
        <w:rPr>
          <w:rFonts w:eastAsia="SimSun"/>
          <w:sz w:val="22"/>
          <w:szCs w:val="22"/>
          <w:lang w:eastAsia="ar-SA"/>
        </w:rPr>
        <w:t>»</w:t>
      </w:r>
    </w:p>
    <w:p w14:paraId="41B12F05" w14:textId="77777777" w:rsidR="00BD7C8E" w:rsidRPr="00BD7C8E" w:rsidRDefault="00BD7C8E" w:rsidP="00BD7C8E">
      <w:pPr>
        <w:tabs>
          <w:tab w:val="left" w:pos="993"/>
        </w:tabs>
        <w:suppressAutoHyphens/>
        <w:ind w:firstLine="709"/>
        <w:jc w:val="both"/>
        <w:rPr>
          <w:rFonts w:eastAsia="SimSun"/>
          <w:sz w:val="22"/>
          <w:szCs w:val="22"/>
          <w:lang w:eastAsia="ar-SA"/>
        </w:rPr>
      </w:pPr>
    </w:p>
    <w:p w14:paraId="4565B98B" w14:textId="77777777" w:rsidR="00BD7C8E" w:rsidRPr="00BD7C8E" w:rsidRDefault="00BD7C8E" w:rsidP="00BD7C8E">
      <w:pPr>
        <w:tabs>
          <w:tab w:val="left" w:pos="993"/>
        </w:tabs>
        <w:suppressAutoHyphens/>
        <w:ind w:firstLine="709"/>
        <w:jc w:val="both"/>
        <w:rPr>
          <w:rFonts w:eastAsia="SimSun"/>
          <w:sz w:val="22"/>
          <w:szCs w:val="22"/>
          <w:lang w:eastAsia="ar-SA"/>
        </w:rPr>
      </w:pPr>
    </w:p>
    <w:p w14:paraId="6A8BE475" w14:textId="77777777" w:rsid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xml:space="preserve">Прошу (сим) исправить ошибку (опечатку) в </w:t>
      </w:r>
    </w:p>
    <w:p w14:paraId="13C849FA"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__________________________________________________________________________________________________________________________________________________________________</w:t>
      </w:r>
    </w:p>
    <w:p w14:paraId="05CABDC3"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(реквизиты документа, заявленного к исправлению)</w:t>
      </w:r>
    </w:p>
    <w:p w14:paraId="4DDE8F52" w14:textId="77777777" w:rsidR="00BD7C8E" w:rsidRPr="00BD7C8E" w:rsidRDefault="00BD7C8E" w:rsidP="00BD7C8E">
      <w:pPr>
        <w:tabs>
          <w:tab w:val="left" w:pos="993"/>
        </w:tabs>
        <w:suppressAutoHyphens/>
        <w:ind w:firstLine="709"/>
        <w:jc w:val="both"/>
        <w:rPr>
          <w:rFonts w:eastAsia="SimSun"/>
          <w:sz w:val="22"/>
          <w:szCs w:val="22"/>
          <w:lang w:eastAsia="ar-SA"/>
        </w:rPr>
      </w:pPr>
    </w:p>
    <w:p w14:paraId="6E2D2071" w14:textId="77777777" w:rsid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xml:space="preserve">ошибочно указанную информацию </w:t>
      </w:r>
    </w:p>
    <w:p w14:paraId="54427F38"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_____________________________________________________________________________________________________________________________________________________________________________________________________________</w:t>
      </w:r>
    </w:p>
    <w:p w14:paraId="16175E0A" w14:textId="77777777" w:rsidR="00BD7C8E" w:rsidRPr="00BD7C8E" w:rsidRDefault="00BD7C8E" w:rsidP="00BD7C8E">
      <w:pPr>
        <w:tabs>
          <w:tab w:val="left" w:pos="993"/>
        </w:tabs>
        <w:suppressAutoHyphens/>
        <w:ind w:firstLine="709"/>
        <w:jc w:val="both"/>
        <w:rPr>
          <w:rFonts w:eastAsia="SimSun"/>
          <w:sz w:val="22"/>
          <w:szCs w:val="22"/>
          <w:lang w:eastAsia="ar-SA"/>
        </w:rPr>
      </w:pPr>
    </w:p>
    <w:p w14:paraId="197F5F2E"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заменить на _______________________________________________________________</w:t>
      </w:r>
    </w:p>
    <w:p w14:paraId="46732E5E"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_____________________________________________________________________________________________________________________________________________________________</w:t>
      </w:r>
    </w:p>
    <w:p w14:paraId="4BC6B100" w14:textId="77777777" w:rsidR="00BD7C8E" w:rsidRPr="00BD7C8E" w:rsidRDefault="00BD7C8E" w:rsidP="00BD7C8E">
      <w:pPr>
        <w:tabs>
          <w:tab w:val="left" w:pos="993"/>
        </w:tabs>
        <w:suppressAutoHyphens/>
        <w:ind w:firstLine="709"/>
        <w:jc w:val="both"/>
        <w:rPr>
          <w:rFonts w:eastAsia="SimSun"/>
          <w:sz w:val="22"/>
          <w:szCs w:val="22"/>
          <w:lang w:eastAsia="ar-SA"/>
        </w:rPr>
      </w:pPr>
    </w:p>
    <w:p w14:paraId="20813993"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Основание для исправления ошибки (опечатки): __________________________________________________________________________________________________________________________________________________________________</w:t>
      </w:r>
    </w:p>
    <w:p w14:paraId="188A7773"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(ссылка на документацию)</w:t>
      </w:r>
    </w:p>
    <w:p w14:paraId="13152F5A" w14:textId="77777777" w:rsidR="00BD7C8E" w:rsidRPr="00BD7C8E" w:rsidRDefault="00BD7C8E" w:rsidP="00BD7C8E">
      <w:pPr>
        <w:tabs>
          <w:tab w:val="left" w:pos="993"/>
        </w:tabs>
        <w:suppressAutoHyphens/>
        <w:ind w:firstLine="709"/>
        <w:jc w:val="both"/>
        <w:rPr>
          <w:rFonts w:eastAsia="SimSun"/>
          <w:sz w:val="22"/>
          <w:szCs w:val="22"/>
          <w:lang w:eastAsia="ar-SA"/>
        </w:rPr>
      </w:pPr>
    </w:p>
    <w:p w14:paraId="2EC6487E"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xml:space="preserve">К заявлению документы по описи: </w:t>
      </w:r>
    </w:p>
    <w:p w14:paraId="07D7D77A"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1.</w:t>
      </w:r>
    </w:p>
    <w:p w14:paraId="7E7224A8"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2.</w:t>
      </w:r>
    </w:p>
    <w:p w14:paraId="7BF529DA" w14:textId="77777777" w:rsidR="00BD7C8E" w:rsidRPr="00BD7C8E" w:rsidRDefault="00BD7C8E" w:rsidP="00BD7C8E">
      <w:pPr>
        <w:tabs>
          <w:tab w:val="left" w:pos="993"/>
        </w:tabs>
        <w:suppressAutoHyphens/>
        <w:ind w:firstLine="709"/>
        <w:jc w:val="both"/>
        <w:rPr>
          <w:rFonts w:eastAsia="SimSun"/>
          <w:sz w:val="22"/>
          <w:szCs w:val="22"/>
          <w:lang w:eastAsia="ar-SA"/>
        </w:rPr>
      </w:pPr>
    </w:p>
    <w:p w14:paraId="075394E6"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lastRenderedPageBreak/>
        <w:t>Должность                                             подпись</w:t>
      </w:r>
    </w:p>
    <w:p w14:paraId="2C83E30B" w14:textId="77777777" w:rsidR="00BD7C8E" w:rsidRPr="00BD7C8E" w:rsidRDefault="00BD7C8E" w:rsidP="00BD7C8E">
      <w:pPr>
        <w:tabs>
          <w:tab w:val="left" w:pos="993"/>
        </w:tabs>
        <w:suppressAutoHyphens/>
        <w:ind w:firstLine="709"/>
        <w:jc w:val="both"/>
        <w:rPr>
          <w:rFonts w:eastAsia="SimSun"/>
          <w:sz w:val="22"/>
          <w:szCs w:val="22"/>
          <w:lang w:eastAsia="ar-SA"/>
        </w:rPr>
      </w:pPr>
    </w:p>
    <w:p w14:paraId="5AA9EC45"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Ф.И.О. заявителя</w:t>
      </w:r>
    </w:p>
    <w:p w14:paraId="43D9F3A6" w14:textId="77777777" w:rsidR="00BD7C8E" w:rsidRPr="00BD7C8E" w:rsidRDefault="00BD7C8E" w:rsidP="00BD7C8E">
      <w:pPr>
        <w:tabs>
          <w:tab w:val="left" w:pos="993"/>
        </w:tabs>
        <w:suppressAutoHyphens/>
        <w:ind w:firstLine="709"/>
        <w:jc w:val="both"/>
        <w:rPr>
          <w:rFonts w:eastAsia="SimSun"/>
          <w:sz w:val="22"/>
          <w:szCs w:val="22"/>
          <w:lang w:eastAsia="ar-SA"/>
        </w:rPr>
      </w:pPr>
      <w:r w:rsidRPr="00BD7C8E">
        <w:rPr>
          <w:rFonts w:eastAsia="SimSun"/>
          <w:sz w:val="22"/>
          <w:szCs w:val="22"/>
          <w:lang w:eastAsia="ar-SA"/>
        </w:rPr>
        <w:t>" " 20 г.".</w:t>
      </w:r>
    </w:p>
    <w:p w14:paraId="1B650651" w14:textId="77777777" w:rsidR="00BD7C8E" w:rsidRPr="00BD7C8E" w:rsidRDefault="00BD7C8E" w:rsidP="00BD7C8E">
      <w:pPr>
        <w:tabs>
          <w:tab w:val="left" w:pos="993"/>
        </w:tabs>
        <w:suppressAutoHyphens/>
        <w:ind w:firstLine="709"/>
        <w:jc w:val="both"/>
        <w:rPr>
          <w:rFonts w:eastAsia="SimSun"/>
          <w:sz w:val="22"/>
          <w:szCs w:val="22"/>
          <w:lang w:eastAsia="ar-SA"/>
        </w:rPr>
      </w:pPr>
    </w:p>
    <w:p w14:paraId="0DB01131" w14:textId="77777777" w:rsidR="00BD7C8E" w:rsidRPr="00BD7C8E" w:rsidRDefault="00BD7C8E" w:rsidP="00BD7C8E">
      <w:pPr>
        <w:suppressAutoHyphens/>
        <w:ind w:firstLine="709"/>
        <w:jc w:val="both"/>
        <w:rPr>
          <w:rFonts w:eastAsia="SimSun"/>
          <w:sz w:val="22"/>
          <w:szCs w:val="22"/>
          <w:lang w:eastAsia="ar-SA"/>
        </w:rPr>
      </w:pPr>
    </w:p>
    <w:p w14:paraId="36904E62" w14:textId="77777777" w:rsidR="00BD7C8E" w:rsidRDefault="00BD7C8E" w:rsidP="00FB003B">
      <w:pPr>
        <w:autoSpaceDE w:val="0"/>
        <w:autoSpaceDN w:val="0"/>
        <w:adjustRightInd w:val="0"/>
        <w:ind w:left="5812" w:right="-1"/>
        <w:jc w:val="both"/>
        <w:rPr>
          <w:color w:val="000000"/>
          <w:sz w:val="24"/>
          <w:szCs w:val="24"/>
        </w:rPr>
      </w:pPr>
    </w:p>
    <w:p w14:paraId="591BC750" w14:textId="77777777" w:rsidR="00DF4363" w:rsidRDefault="00DF4363" w:rsidP="00FB003B">
      <w:pPr>
        <w:autoSpaceDE w:val="0"/>
        <w:autoSpaceDN w:val="0"/>
        <w:adjustRightInd w:val="0"/>
        <w:ind w:left="5812" w:right="-1"/>
        <w:jc w:val="both"/>
        <w:rPr>
          <w:color w:val="000000"/>
          <w:sz w:val="24"/>
          <w:szCs w:val="24"/>
        </w:rPr>
      </w:pPr>
    </w:p>
    <w:p w14:paraId="19BA2D5E" w14:textId="77777777" w:rsidR="00DF4363" w:rsidRDefault="00DF4363" w:rsidP="00FB003B">
      <w:pPr>
        <w:autoSpaceDE w:val="0"/>
        <w:autoSpaceDN w:val="0"/>
        <w:adjustRightInd w:val="0"/>
        <w:ind w:left="5812" w:right="-1"/>
        <w:jc w:val="both"/>
        <w:rPr>
          <w:color w:val="000000"/>
          <w:sz w:val="24"/>
          <w:szCs w:val="24"/>
        </w:rPr>
      </w:pPr>
    </w:p>
    <w:p w14:paraId="166B38CE" w14:textId="77777777" w:rsidR="00DF4363" w:rsidRDefault="00DF4363" w:rsidP="00FB003B">
      <w:pPr>
        <w:autoSpaceDE w:val="0"/>
        <w:autoSpaceDN w:val="0"/>
        <w:adjustRightInd w:val="0"/>
        <w:ind w:left="5812" w:right="-1"/>
        <w:jc w:val="both"/>
        <w:rPr>
          <w:color w:val="000000"/>
          <w:sz w:val="24"/>
          <w:szCs w:val="24"/>
        </w:rPr>
      </w:pPr>
    </w:p>
    <w:p w14:paraId="2A6EFF85" w14:textId="77777777" w:rsidR="00DF4363" w:rsidRDefault="00DF4363" w:rsidP="00FB003B">
      <w:pPr>
        <w:autoSpaceDE w:val="0"/>
        <w:autoSpaceDN w:val="0"/>
        <w:adjustRightInd w:val="0"/>
        <w:ind w:left="5812" w:right="-1"/>
        <w:jc w:val="both"/>
        <w:rPr>
          <w:color w:val="000000"/>
          <w:sz w:val="24"/>
          <w:szCs w:val="24"/>
        </w:rPr>
      </w:pPr>
    </w:p>
    <w:p w14:paraId="7F4D4C22" w14:textId="77777777" w:rsidR="00DF4363" w:rsidRDefault="00DF4363" w:rsidP="00FB003B">
      <w:pPr>
        <w:autoSpaceDE w:val="0"/>
        <w:autoSpaceDN w:val="0"/>
        <w:adjustRightInd w:val="0"/>
        <w:ind w:left="5812" w:right="-1"/>
        <w:jc w:val="both"/>
        <w:rPr>
          <w:color w:val="000000"/>
          <w:sz w:val="24"/>
          <w:szCs w:val="24"/>
        </w:rPr>
      </w:pPr>
    </w:p>
    <w:p w14:paraId="536EA4BE" w14:textId="77777777" w:rsidR="00DF4363" w:rsidRDefault="00DF4363" w:rsidP="00FB003B">
      <w:pPr>
        <w:autoSpaceDE w:val="0"/>
        <w:autoSpaceDN w:val="0"/>
        <w:adjustRightInd w:val="0"/>
        <w:ind w:left="5812" w:right="-1"/>
        <w:jc w:val="both"/>
        <w:rPr>
          <w:color w:val="000000"/>
          <w:sz w:val="24"/>
          <w:szCs w:val="24"/>
        </w:rPr>
      </w:pPr>
    </w:p>
    <w:p w14:paraId="56B2F88B" w14:textId="77777777" w:rsidR="00DF4363" w:rsidRDefault="00DF4363" w:rsidP="00FB003B">
      <w:pPr>
        <w:autoSpaceDE w:val="0"/>
        <w:autoSpaceDN w:val="0"/>
        <w:adjustRightInd w:val="0"/>
        <w:ind w:left="5812" w:right="-1"/>
        <w:jc w:val="both"/>
        <w:rPr>
          <w:color w:val="000000"/>
          <w:sz w:val="24"/>
          <w:szCs w:val="24"/>
        </w:rPr>
        <w:sectPr w:rsidR="00DF4363" w:rsidSect="005B52C2">
          <w:pgSz w:w="11906" w:h="16838"/>
          <w:pgMar w:top="1134" w:right="850" w:bottom="1134" w:left="1701" w:header="278" w:footer="709" w:gutter="0"/>
          <w:cols w:space="708"/>
          <w:titlePg/>
          <w:docGrid w:linePitch="381"/>
        </w:sectPr>
      </w:pPr>
    </w:p>
    <w:p w14:paraId="2AF5DF70" w14:textId="77777777" w:rsidR="00DF4363" w:rsidRPr="00BD7C8E" w:rsidRDefault="00DF4363" w:rsidP="00DF4363">
      <w:pPr>
        <w:tabs>
          <w:tab w:val="left" w:pos="993"/>
        </w:tabs>
        <w:suppressAutoHyphens/>
        <w:ind w:firstLine="709"/>
        <w:jc w:val="right"/>
        <w:rPr>
          <w:rFonts w:eastAsia="SimSun"/>
          <w:sz w:val="22"/>
          <w:szCs w:val="22"/>
          <w:lang w:eastAsia="ar-SA"/>
        </w:rPr>
      </w:pPr>
      <w:r w:rsidRPr="00BD7C8E">
        <w:rPr>
          <w:rFonts w:eastAsia="SimSun"/>
          <w:sz w:val="22"/>
          <w:szCs w:val="22"/>
          <w:lang w:eastAsia="ar-SA"/>
        </w:rPr>
        <w:lastRenderedPageBreak/>
        <w:t xml:space="preserve">Приложение № </w:t>
      </w:r>
      <w:r>
        <w:rPr>
          <w:rFonts w:eastAsia="SimSun"/>
          <w:sz w:val="22"/>
          <w:szCs w:val="22"/>
          <w:lang w:eastAsia="ar-SA"/>
        </w:rPr>
        <w:t>7</w:t>
      </w:r>
    </w:p>
    <w:p w14:paraId="35899797" w14:textId="77777777" w:rsidR="00DF4363" w:rsidRDefault="00DF4363" w:rsidP="00DF4363">
      <w:pPr>
        <w:autoSpaceDE w:val="0"/>
        <w:autoSpaceDN w:val="0"/>
        <w:adjustRightInd w:val="0"/>
        <w:ind w:left="5812" w:right="-1"/>
        <w:jc w:val="right"/>
        <w:rPr>
          <w:rFonts w:eastAsia="Times New Roman"/>
          <w:sz w:val="24"/>
          <w:szCs w:val="24"/>
          <w:lang w:eastAsia="ar-SA"/>
        </w:rPr>
      </w:pPr>
      <w:r w:rsidRPr="00624B79">
        <w:rPr>
          <w:rFonts w:eastAsia="Times New Roman"/>
          <w:sz w:val="24"/>
          <w:szCs w:val="24"/>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7A8955C4" w14:textId="77777777" w:rsidR="00DF4363" w:rsidRDefault="00DF4363" w:rsidP="00FB003B">
      <w:pPr>
        <w:autoSpaceDE w:val="0"/>
        <w:autoSpaceDN w:val="0"/>
        <w:adjustRightInd w:val="0"/>
        <w:ind w:left="5812" w:right="-1"/>
        <w:jc w:val="both"/>
        <w:rPr>
          <w:color w:val="000000"/>
          <w:sz w:val="24"/>
          <w:szCs w:val="24"/>
        </w:rPr>
      </w:pPr>
    </w:p>
    <w:p w14:paraId="01AC3F36" w14:textId="77777777" w:rsidR="00DF4363" w:rsidRPr="001153D1" w:rsidRDefault="00DF4363" w:rsidP="00DF4363">
      <w:pPr>
        <w:tabs>
          <w:tab w:val="left" w:pos="7163"/>
        </w:tabs>
        <w:jc w:val="center"/>
        <w:rPr>
          <w:b/>
          <w:lang w:eastAsia="ar-SA"/>
        </w:rPr>
      </w:pPr>
      <w:r w:rsidRPr="001153D1">
        <w:rPr>
          <w:b/>
          <w:lang w:eastAsia="ar-SA"/>
        </w:rPr>
        <w:t>ФОРМА</w:t>
      </w:r>
    </w:p>
    <w:p w14:paraId="4801A999" w14:textId="77777777" w:rsidR="00DF4363" w:rsidRPr="001153D1" w:rsidRDefault="00DF4363" w:rsidP="00DF4363">
      <w:pPr>
        <w:tabs>
          <w:tab w:val="left" w:pos="7163"/>
        </w:tabs>
        <w:jc w:val="center"/>
        <w:rPr>
          <w:b/>
          <w:lang w:eastAsia="ar-SA"/>
        </w:rPr>
      </w:pPr>
      <w:r w:rsidRPr="001153D1">
        <w:rPr>
          <w:b/>
          <w:lang w:eastAsia="ar-SA"/>
        </w:rPr>
        <w:t>акта обследования зеленых насаждений</w:t>
      </w:r>
    </w:p>
    <w:p w14:paraId="02D42828" w14:textId="77777777" w:rsidR="00DF4363" w:rsidRPr="001153D1" w:rsidRDefault="00DF4363" w:rsidP="00DF4363">
      <w:pPr>
        <w:tabs>
          <w:tab w:val="left" w:pos="7163"/>
        </w:tabs>
        <w:rPr>
          <w:lang w:eastAsia="ar-SA"/>
        </w:rPr>
      </w:pPr>
    </w:p>
    <w:p w14:paraId="20153B48" w14:textId="77777777" w:rsidR="00DF4363" w:rsidRPr="001153D1" w:rsidRDefault="00DF4363" w:rsidP="00DF4363">
      <w:pPr>
        <w:jc w:val="center"/>
        <w:rPr>
          <w:lang w:eastAsia="zh-CN"/>
        </w:rPr>
      </w:pPr>
      <w:r w:rsidRPr="001153D1">
        <w:rPr>
          <w:lang w:eastAsia="zh-CN"/>
        </w:rPr>
        <w:t>АКТ</w:t>
      </w:r>
    </w:p>
    <w:p w14:paraId="69900E33" w14:textId="77777777" w:rsidR="00DF4363" w:rsidRPr="001153D1" w:rsidRDefault="00DF4363" w:rsidP="00DF4363">
      <w:pPr>
        <w:jc w:val="center"/>
        <w:rPr>
          <w:lang w:eastAsia="zh-CN"/>
        </w:rPr>
      </w:pPr>
      <w:r w:rsidRPr="001153D1">
        <w:rPr>
          <w:lang w:eastAsia="zh-CN"/>
        </w:rPr>
        <w:t>обследования зеленых насаждений</w:t>
      </w:r>
    </w:p>
    <w:p w14:paraId="567DB196" w14:textId="77777777" w:rsidR="00DF4363" w:rsidRPr="001153D1" w:rsidRDefault="00DF4363" w:rsidP="00DF4363">
      <w:pPr>
        <w:jc w:val="center"/>
        <w:rPr>
          <w:lang w:eastAsia="zh-CN"/>
        </w:rPr>
      </w:pPr>
    </w:p>
    <w:p w14:paraId="2F12B962" w14:textId="77777777" w:rsidR="00DF4363" w:rsidRPr="001153D1" w:rsidRDefault="00DF4363" w:rsidP="00DF4363">
      <w:pPr>
        <w:jc w:val="both"/>
        <w:rPr>
          <w:lang w:eastAsia="zh-CN"/>
        </w:rPr>
      </w:pPr>
      <w:r w:rsidRPr="001153D1">
        <w:rPr>
          <w:lang w:eastAsia="zh-CN"/>
        </w:rPr>
        <w:t>«</w:t>
      </w:r>
      <w:r>
        <w:rPr>
          <w:lang w:eastAsia="zh-CN"/>
        </w:rPr>
        <w:t>____</w:t>
      </w:r>
      <w:r w:rsidRPr="001153D1">
        <w:rPr>
          <w:lang w:eastAsia="zh-CN"/>
        </w:rPr>
        <w:t>»</w:t>
      </w:r>
      <w:r>
        <w:rPr>
          <w:lang w:eastAsia="zh-CN"/>
        </w:rPr>
        <w:t xml:space="preserve"> ____</w:t>
      </w:r>
      <w:r w:rsidRPr="001153D1">
        <w:rPr>
          <w:lang w:eastAsia="zh-CN"/>
        </w:rPr>
        <w:t xml:space="preserve"> 20</w:t>
      </w:r>
      <w:r>
        <w:rPr>
          <w:lang w:eastAsia="zh-CN"/>
        </w:rPr>
        <w:t>____</w:t>
      </w:r>
      <w:r w:rsidRPr="001153D1">
        <w:rPr>
          <w:lang w:eastAsia="zh-CN"/>
        </w:rPr>
        <w:t xml:space="preserve"> г</w:t>
      </w:r>
      <w:r w:rsidRPr="001153D1">
        <w:rPr>
          <w:lang w:eastAsia="zh-CN"/>
        </w:rPr>
        <w:tab/>
      </w:r>
      <w:r w:rsidRPr="001153D1">
        <w:rPr>
          <w:lang w:eastAsia="zh-CN"/>
        </w:rPr>
        <w:tab/>
      </w:r>
      <w:r w:rsidRPr="001153D1">
        <w:rPr>
          <w:lang w:eastAsia="zh-CN"/>
        </w:rPr>
        <w:tab/>
      </w:r>
      <w:r w:rsidRPr="001153D1">
        <w:rPr>
          <w:lang w:eastAsia="zh-CN"/>
        </w:rPr>
        <w:tab/>
      </w:r>
      <w:r w:rsidRPr="001153D1">
        <w:rPr>
          <w:lang w:eastAsia="zh-CN"/>
        </w:rPr>
        <w:tab/>
      </w:r>
      <w:r>
        <w:rPr>
          <w:lang w:eastAsia="zh-CN"/>
        </w:rPr>
        <w:tab/>
      </w:r>
      <w:r>
        <w:rPr>
          <w:lang w:eastAsia="zh-CN"/>
        </w:rPr>
        <w:tab/>
      </w:r>
      <w:r w:rsidRPr="001153D1">
        <w:rPr>
          <w:lang w:eastAsia="zh-CN"/>
        </w:rPr>
        <w:tab/>
      </w:r>
      <w:r w:rsidRPr="001153D1">
        <w:rPr>
          <w:lang w:eastAsia="zh-CN"/>
        </w:rPr>
        <w:tab/>
      </w:r>
      <w:r>
        <w:rPr>
          <w:lang w:eastAsia="zh-CN"/>
        </w:rPr>
        <w:tab/>
      </w:r>
      <w:r>
        <w:rPr>
          <w:lang w:eastAsia="zh-CN"/>
        </w:rPr>
        <w:tab/>
      </w:r>
      <w:r w:rsidRPr="001153D1">
        <w:rPr>
          <w:lang w:eastAsia="zh-CN"/>
        </w:rPr>
        <w:tab/>
      </w:r>
      <w:r w:rsidRPr="001153D1">
        <w:rPr>
          <w:lang w:eastAsia="zh-CN"/>
        </w:rPr>
        <w:tab/>
        <w:t xml:space="preserve"> № </w:t>
      </w:r>
      <w:r>
        <w:rPr>
          <w:lang w:eastAsia="zh-CN"/>
        </w:rPr>
        <w:t>____</w:t>
      </w:r>
    </w:p>
    <w:p w14:paraId="7C5EC209" w14:textId="77777777" w:rsidR="00DF4363" w:rsidRPr="001153D1" w:rsidRDefault="00DF4363" w:rsidP="00DF4363">
      <w:pPr>
        <w:jc w:val="both"/>
        <w:rPr>
          <w:u w:val="single"/>
          <w:lang w:eastAsia="zh-CN"/>
        </w:rPr>
      </w:pPr>
    </w:p>
    <w:p w14:paraId="5A46C084" w14:textId="77777777" w:rsidR="00DF4363" w:rsidRPr="001153D1" w:rsidRDefault="00DF4363" w:rsidP="00DF4363">
      <w:pPr>
        <w:ind w:firstLine="708"/>
        <w:jc w:val="both"/>
        <w:rPr>
          <w:lang w:eastAsia="zh-CN"/>
        </w:rPr>
      </w:pPr>
      <w:r w:rsidRPr="001153D1">
        <w:rPr>
          <w:lang w:eastAsia="zh-CN"/>
        </w:rPr>
        <w:t>По заявлению №</w:t>
      </w:r>
      <w:r>
        <w:rPr>
          <w:lang w:eastAsia="zh-CN"/>
        </w:rPr>
        <w:t xml:space="preserve">____ </w:t>
      </w:r>
      <w:r w:rsidRPr="001153D1">
        <w:rPr>
          <w:lang w:eastAsia="zh-CN"/>
        </w:rPr>
        <w:t>от «</w:t>
      </w:r>
      <w:r>
        <w:rPr>
          <w:lang w:eastAsia="zh-CN"/>
        </w:rPr>
        <w:t>__»______202___</w:t>
      </w:r>
      <w:r w:rsidRPr="001153D1">
        <w:rPr>
          <w:lang w:eastAsia="zh-CN"/>
        </w:rPr>
        <w:t xml:space="preserve"> года</w:t>
      </w:r>
    </w:p>
    <w:p w14:paraId="67545B7F" w14:textId="77777777" w:rsidR="00DF4363" w:rsidRDefault="00DF4363" w:rsidP="00DF4363">
      <w:pPr>
        <w:ind w:firstLine="708"/>
        <w:jc w:val="both"/>
        <w:rPr>
          <w:u w:val="single"/>
          <w:lang w:eastAsia="zh-CN"/>
        </w:rPr>
      </w:pPr>
      <w:r>
        <w:rPr>
          <w:u w:val="single"/>
          <w:lang w:eastAsia="zh-CN"/>
        </w:rPr>
        <w:t>_________________________________</w:t>
      </w:r>
    </w:p>
    <w:p w14:paraId="2A470548" w14:textId="77777777" w:rsidR="00DF4363" w:rsidRPr="007A3C54" w:rsidRDefault="00DF4363" w:rsidP="00DF4363">
      <w:pPr>
        <w:ind w:firstLine="708"/>
        <w:jc w:val="both"/>
        <w:rPr>
          <w:u w:val="single"/>
          <w:lang w:eastAsia="zh-CN"/>
        </w:rPr>
      </w:pPr>
      <w:r>
        <w:rPr>
          <w:u w:val="single"/>
          <w:lang w:eastAsia="zh-CN"/>
        </w:rPr>
        <w:t>________________________________________________________________________________________</w:t>
      </w:r>
    </w:p>
    <w:p w14:paraId="01A27573" w14:textId="77777777" w:rsidR="00DF4363" w:rsidRPr="001153D1" w:rsidRDefault="00DF4363" w:rsidP="00DF4363">
      <w:pPr>
        <w:ind w:firstLine="708"/>
        <w:jc w:val="both"/>
        <w:rPr>
          <w:lang w:eastAsia="zh-CN"/>
        </w:rPr>
      </w:pPr>
      <w:r w:rsidRPr="001153D1">
        <w:rPr>
          <w:lang w:eastAsia="zh-CN"/>
        </w:rPr>
        <w:t xml:space="preserve"> (наименование заявителя, почтовый адрес)</w:t>
      </w:r>
    </w:p>
    <w:p w14:paraId="50806B88" w14:textId="77777777" w:rsidR="00DF4363" w:rsidRPr="001153D1" w:rsidRDefault="00DF4363" w:rsidP="00DF4363">
      <w:pPr>
        <w:ind w:firstLine="708"/>
        <w:jc w:val="both"/>
        <w:rPr>
          <w:i/>
          <w:u w:val="single"/>
          <w:lang w:eastAsia="zh-CN"/>
        </w:rPr>
      </w:pPr>
    </w:p>
    <w:p w14:paraId="69AA276E" w14:textId="77777777" w:rsidR="00DF4363" w:rsidRPr="001153D1" w:rsidRDefault="00DF4363" w:rsidP="00DF4363">
      <w:pPr>
        <w:ind w:firstLine="708"/>
        <w:jc w:val="both"/>
        <w:rPr>
          <w:lang w:eastAsia="zh-CN"/>
        </w:rPr>
      </w:pPr>
      <w:r w:rsidRPr="001153D1">
        <w:rPr>
          <w:lang w:eastAsia="zh-CN"/>
        </w:rPr>
        <w:t>Комиссией в составе:</w:t>
      </w:r>
    </w:p>
    <w:p w14:paraId="3FB7A943" w14:textId="77777777" w:rsidR="00DF4363" w:rsidRPr="001153D1" w:rsidRDefault="00DF4363" w:rsidP="00DF4363">
      <w:pPr>
        <w:ind w:firstLine="709"/>
        <w:jc w:val="both"/>
        <w:rPr>
          <w:lang w:eastAsia="zh-CN"/>
        </w:rPr>
      </w:pPr>
      <w:r w:rsidRPr="001153D1">
        <w:rPr>
          <w:lang w:eastAsia="zh-CN"/>
        </w:rPr>
        <w:t>_______________________________________________________________________________</w:t>
      </w:r>
      <w:r>
        <w:rPr>
          <w:lang w:eastAsia="zh-CN"/>
        </w:rPr>
        <w:t>_______________</w:t>
      </w:r>
    </w:p>
    <w:p w14:paraId="03E54450" w14:textId="77777777" w:rsidR="00DF4363" w:rsidRPr="001153D1" w:rsidRDefault="00DF4363" w:rsidP="00DF4363">
      <w:pPr>
        <w:ind w:firstLine="709"/>
        <w:jc w:val="both"/>
        <w:rPr>
          <w:lang w:eastAsia="zh-CN"/>
        </w:rPr>
      </w:pPr>
      <w:r w:rsidRPr="001153D1">
        <w:rPr>
          <w:lang w:eastAsia="zh-CN"/>
        </w:rPr>
        <w:t>__________________________________________________________________</w:t>
      </w:r>
      <w:r>
        <w:rPr>
          <w:lang w:eastAsia="zh-CN"/>
        </w:rPr>
        <w:t>____________________________</w:t>
      </w:r>
    </w:p>
    <w:p w14:paraId="0D7A63CB" w14:textId="77777777" w:rsidR="00DF4363" w:rsidRPr="001153D1" w:rsidRDefault="00DF4363" w:rsidP="00DF4363">
      <w:pPr>
        <w:ind w:firstLine="709"/>
        <w:jc w:val="both"/>
        <w:rPr>
          <w:lang w:eastAsia="zh-CN"/>
        </w:rPr>
      </w:pPr>
    </w:p>
    <w:p w14:paraId="2B531519" w14:textId="77777777" w:rsidR="00DF4363" w:rsidRDefault="00DF4363" w:rsidP="00DF4363">
      <w:pPr>
        <w:widowControl w:val="0"/>
        <w:ind w:firstLine="708"/>
        <w:jc w:val="both"/>
        <w:rPr>
          <w:u w:val="single"/>
          <w:lang w:eastAsia="zh-CN"/>
        </w:rPr>
      </w:pPr>
      <w:r w:rsidRPr="001153D1">
        <w:rPr>
          <w:lang w:eastAsia="zh-CN"/>
        </w:rPr>
        <w:t>проведено обследование земел</w:t>
      </w:r>
      <w:r>
        <w:rPr>
          <w:lang w:eastAsia="zh-CN"/>
        </w:rPr>
        <w:t xml:space="preserve">ьного участка, расположенного: </w:t>
      </w:r>
      <w:r w:rsidRPr="007A3C54">
        <w:rPr>
          <w:u w:val="single"/>
          <w:lang w:eastAsia="zh-CN"/>
        </w:rPr>
        <w:t xml:space="preserve"> </w:t>
      </w:r>
      <w:r>
        <w:rPr>
          <w:u w:val="single"/>
          <w:lang w:eastAsia="zh-CN"/>
        </w:rPr>
        <w:t>______________________________________</w:t>
      </w:r>
    </w:p>
    <w:p w14:paraId="2D5D3C52" w14:textId="77777777" w:rsidR="00DF4363" w:rsidRPr="001153D1" w:rsidRDefault="00DF4363" w:rsidP="00DF4363">
      <w:pPr>
        <w:widowControl w:val="0"/>
        <w:ind w:firstLine="708"/>
        <w:jc w:val="both"/>
        <w:rPr>
          <w:lang w:eastAsia="zh-CN"/>
        </w:rPr>
      </w:pPr>
      <w:r w:rsidRPr="001153D1">
        <w:rPr>
          <w:lang w:eastAsia="zh-CN"/>
        </w:rPr>
        <w:t>__</w:t>
      </w:r>
      <w:r w:rsidR="00435CD0">
        <w:rPr>
          <w:lang w:eastAsia="zh-CN"/>
        </w:rPr>
        <w:t>_______________________________________________________________________</w:t>
      </w:r>
      <w:r w:rsidRPr="001153D1">
        <w:rPr>
          <w:lang w:eastAsia="zh-CN"/>
        </w:rPr>
        <w:t>__________________</w:t>
      </w:r>
      <w:r>
        <w:rPr>
          <w:lang w:eastAsia="zh-CN"/>
        </w:rPr>
        <w:t>____</w:t>
      </w:r>
    </w:p>
    <w:p w14:paraId="6CDFE044" w14:textId="77777777" w:rsidR="00DF4363" w:rsidRPr="001153D1" w:rsidRDefault="00DF4363" w:rsidP="00DF4363">
      <w:pPr>
        <w:widowControl w:val="0"/>
        <w:ind w:firstLine="708"/>
        <w:jc w:val="both"/>
        <w:rPr>
          <w:i/>
          <w:u w:val="single"/>
          <w:lang w:eastAsia="ar-SA"/>
        </w:rPr>
      </w:pPr>
      <w:r w:rsidRPr="001153D1">
        <w:rPr>
          <w:lang w:eastAsia="zh-CN"/>
        </w:rPr>
        <w:t>(адрес, местоположение)</w:t>
      </w:r>
    </w:p>
    <w:p w14:paraId="63AB7FAC" w14:textId="77777777" w:rsidR="00435CD0" w:rsidRDefault="00435CD0" w:rsidP="00DF4363">
      <w:pPr>
        <w:jc w:val="both"/>
      </w:pPr>
    </w:p>
    <w:p w14:paraId="454DC3C6" w14:textId="77777777" w:rsidR="00DF4363" w:rsidRPr="001153D1" w:rsidRDefault="00DF4363" w:rsidP="00DF4363">
      <w:pPr>
        <w:jc w:val="both"/>
        <w:rPr>
          <w:lang w:eastAsia="zh-CN"/>
        </w:rPr>
      </w:pPr>
      <w:r w:rsidRPr="001153D1">
        <w:t xml:space="preserve">В результате проведенного обследования комиссией установлено, что на земельном участке произрастают следующие зеленые </w:t>
      </w:r>
      <w:r w:rsidRPr="001153D1">
        <w:rPr>
          <w:lang w:eastAsia="zh-CN"/>
        </w:rPr>
        <w:t>насаждения:</w:t>
      </w:r>
    </w:p>
    <w:p w14:paraId="535C580C" w14:textId="77777777" w:rsidR="00DF4363" w:rsidRPr="001153D1" w:rsidRDefault="00DF4363" w:rsidP="00DF4363">
      <w:pPr>
        <w:jc w:val="both"/>
        <w:rPr>
          <w:lang w:eastAsia="zh-CN"/>
        </w:rPr>
      </w:pPr>
    </w:p>
    <w:tbl>
      <w:tblPr>
        <w:tblW w:w="14990" w:type="dxa"/>
        <w:jc w:val="center"/>
        <w:tblLayout w:type="fixed"/>
        <w:tblLook w:val="04A0" w:firstRow="1" w:lastRow="0" w:firstColumn="1" w:lastColumn="0" w:noHBand="0" w:noVBand="1"/>
      </w:tblPr>
      <w:tblGrid>
        <w:gridCol w:w="827"/>
        <w:gridCol w:w="1540"/>
        <w:gridCol w:w="1559"/>
        <w:gridCol w:w="2339"/>
        <w:gridCol w:w="1650"/>
        <w:gridCol w:w="1479"/>
        <w:gridCol w:w="1985"/>
        <w:gridCol w:w="3611"/>
      </w:tblGrid>
      <w:tr w:rsidR="00DF4363" w:rsidRPr="001153D1" w14:paraId="06592B53" w14:textId="77777777" w:rsidTr="00EB0D5E">
        <w:trPr>
          <w:trHeight w:val="2033"/>
          <w:jc w:val="center"/>
        </w:trPr>
        <w:tc>
          <w:tcPr>
            <w:tcW w:w="827" w:type="dxa"/>
            <w:tcBorders>
              <w:top w:val="single" w:sz="4" w:space="0" w:color="auto"/>
              <w:left w:val="single" w:sz="4" w:space="0" w:color="auto"/>
              <w:bottom w:val="single" w:sz="4" w:space="0" w:color="auto"/>
              <w:right w:val="single" w:sz="4" w:space="0" w:color="auto"/>
            </w:tcBorders>
          </w:tcPr>
          <w:p w14:paraId="18AAAB63" w14:textId="77777777" w:rsidR="00DF4363" w:rsidRPr="001153D1" w:rsidRDefault="00DF4363" w:rsidP="00EB0D5E">
            <w:pPr>
              <w:tabs>
                <w:tab w:val="left" w:pos="3918"/>
              </w:tabs>
              <w:jc w:val="center"/>
            </w:pPr>
            <w:r w:rsidRPr="001153D1">
              <w:lastRenderedPageBreak/>
              <w:t>№</w:t>
            </w:r>
          </w:p>
          <w:p w14:paraId="667DC570" w14:textId="77777777" w:rsidR="00DF4363" w:rsidRPr="001153D1" w:rsidRDefault="00DF4363" w:rsidP="00EB0D5E">
            <w:pPr>
              <w:tabs>
                <w:tab w:val="left" w:pos="3918"/>
              </w:tabs>
              <w:jc w:val="center"/>
            </w:pPr>
            <w:r w:rsidRPr="001153D1">
              <w:t>п/п</w:t>
            </w:r>
          </w:p>
        </w:tc>
        <w:tc>
          <w:tcPr>
            <w:tcW w:w="1540" w:type="dxa"/>
            <w:tcBorders>
              <w:top w:val="single" w:sz="4" w:space="0" w:color="auto"/>
              <w:left w:val="single" w:sz="4" w:space="0" w:color="auto"/>
              <w:bottom w:val="single" w:sz="4" w:space="0" w:color="auto"/>
              <w:right w:val="single" w:sz="4" w:space="0" w:color="auto"/>
            </w:tcBorders>
          </w:tcPr>
          <w:p w14:paraId="020C36AD" w14:textId="77777777" w:rsidR="00DF4363" w:rsidRPr="001153D1" w:rsidRDefault="00DF4363" w:rsidP="00EB0D5E">
            <w:pPr>
              <w:tabs>
                <w:tab w:val="left" w:pos="3918"/>
              </w:tabs>
              <w:jc w:val="center"/>
            </w:pPr>
            <w:r w:rsidRPr="001153D1">
              <w:t>Порода,</w:t>
            </w:r>
          </w:p>
          <w:p w14:paraId="299A4E49" w14:textId="77777777" w:rsidR="00DF4363" w:rsidRPr="001153D1" w:rsidRDefault="00DF4363" w:rsidP="00EB0D5E">
            <w:pPr>
              <w:tabs>
                <w:tab w:val="left" w:pos="3918"/>
              </w:tabs>
              <w:jc w:val="center"/>
            </w:pPr>
            <w:r w:rsidRPr="001153D1">
              <w:t>вид</w:t>
            </w:r>
          </w:p>
          <w:p w14:paraId="1FBA0C48" w14:textId="77777777" w:rsidR="00DF4363" w:rsidRPr="001153D1" w:rsidRDefault="00DF4363" w:rsidP="00EB0D5E">
            <w:pPr>
              <w:tabs>
                <w:tab w:val="left" w:pos="3918"/>
              </w:tabs>
              <w:jc w:val="center"/>
            </w:pPr>
            <w:r w:rsidRPr="001153D1">
              <w:t>зеленых</w:t>
            </w:r>
          </w:p>
          <w:p w14:paraId="3F75F4C2" w14:textId="77777777" w:rsidR="00DF4363" w:rsidRPr="001153D1" w:rsidRDefault="00DF4363" w:rsidP="00EB0D5E">
            <w:pPr>
              <w:tabs>
                <w:tab w:val="left" w:pos="3918"/>
              </w:tabs>
              <w:jc w:val="center"/>
            </w:pPr>
            <w:r w:rsidRPr="001153D1">
              <w:t>насаждений</w:t>
            </w:r>
          </w:p>
        </w:tc>
        <w:tc>
          <w:tcPr>
            <w:tcW w:w="1559" w:type="dxa"/>
            <w:tcBorders>
              <w:top w:val="single" w:sz="4" w:space="0" w:color="auto"/>
              <w:left w:val="single" w:sz="4" w:space="0" w:color="auto"/>
              <w:bottom w:val="single" w:sz="4" w:space="0" w:color="auto"/>
              <w:right w:val="single" w:sz="4" w:space="0" w:color="auto"/>
            </w:tcBorders>
          </w:tcPr>
          <w:p w14:paraId="2B3B7EB6" w14:textId="77777777" w:rsidR="00DF4363" w:rsidRPr="001153D1" w:rsidRDefault="00DF4363" w:rsidP="00EB0D5E">
            <w:pPr>
              <w:tabs>
                <w:tab w:val="left" w:pos="3918"/>
              </w:tabs>
              <w:jc w:val="center"/>
            </w:pPr>
            <w:r w:rsidRPr="001153D1">
              <w:t>Количество</w:t>
            </w:r>
          </w:p>
          <w:p w14:paraId="2478C37E" w14:textId="77777777" w:rsidR="00DF4363" w:rsidRPr="001153D1" w:rsidRDefault="00DF4363" w:rsidP="00EB0D5E">
            <w:pPr>
              <w:tabs>
                <w:tab w:val="left" w:pos="3918"/>
              </w:tabs>
              <w:jc w:val="center"/>
            </w:pPr>
            <w:r w:rsidRPr="001153D1">
              <w:t>(шт.)</w:t>
            </w:r>
          </w:p>
        </w:tc>
        <w:tc>
          <w:tcPr>
            <w:tcW w:w="2339" w:type="dxa"/>
            <w:tcBorders>
              <w:top w:val="single" w:sz="4" w:space="0" w:color="auto"/>
              <w:left w:val="single" w:sz="4" w:space="0" w:color="auto"/>
              <w:bottom w:val="single" w:sz="4" w:space="0" w:color="auto"/>
              <w:right w:val="single" w:sz="4" w:space="0" w:color="auto"/>
            </w:tcBorders>
          </w:tcPr>
          <w:p w14:paraId="47F0752A" w14:textId="77777777" w:rsidR="00DF4363" w:rsidRPr="001153D1" w:rsidRDefault="00DF4363" w:rsidP="00EB0D5E">
            <w:pPr>
              <w:tabs>
                <w:tab w:val="left" w:pos="3918"/>
              </w:tabs>
              <w:jc w:val="center"/>
            </w:pPr>
            <w:r w:rsidRPr="001153D1">
              <w:t>Длина</w:t>
            </w:r>
          </w:p>
          <w:p w14:paraId="6ECBB588" w14:textId="77777777" w:rsidR="00DF4363" w:rsidRPr="001153D1" w:rsidRDefault="00DF4363" w:rsidP="00EB0D5E">
            <w:pPr>
              <w:tabs>
                <w:tab w:val="left" w:pos="3918"/>
              </w:tabs>
              <w:jc w:val="center"/>
            </w:pPr>
            <w:r w:rsidRPr="001153D1">
              <w:t>окружности/</w:t>
            </w:r>
          </w:p>
          <w:p w14:paraId="1800041E" w14:textId="77777777" w:rsidR="00DF4363" w:rsidRPr="001153D1" w:rsidRDefault="00DF4363" w:rsidP="00EB0D5E">
            <w:pPr>
              <w:tabs>
                <w:tab w:val="left" w:pos="3918"/>
              </w:tabs>
              <w:jc w:val="center"/>
            </w:pPr>
            <w:r w:rsidRPr="001153D1">
              <w:t>диаметр</w:t>
            </w:r>
          </w:p>
          <w:p w14:paraId="53AAA0FA" w14:textId="77777777" w:rsidR="00DF4363" w:rsidRPr="001153D1" w:rsidRDefault="00DF4363" w:rsidP="00EB0D5E">
            <w:pPr>
              <w:tabs>
                <w:tab w:val="left" w:pos="3918"/>
              </w:tabs>
              <w:jc w:val="center"/>
            </w:pPr>
            <w:r w:rsidRPr="001153D1">
              <w:t>ствола (для</w:t>
            </w:r>
          </w:p>
          <w:p w14:paraId="53EE8BDB" w14:textId="77777777" w:rsidR="00DF4363" w:rsidRPr="001153D1" w:rsidRDefault="00DF4363" w:rsidP="00EB0D5E">
            <w:pPr>
              <w:tabs>
                <w:tab w:val="left" w:pos="3918"/>
              </w:tabs>
              <w:jc w:val="center"/>
            </w:pPr>
            <w:r w:rsidRPr="001153D1">
              <w:t>деревьев на</w:t>
            </w:r>
          </w:p>
          <w:p w14:paraId="01784620" w14:textId="77777777" w:rsidR="00DF4363" w:rsidRPr="001153D1" w:rsidRDefault="00DF4363" w:rsidP="00EB0D5E">
            <w:pPr>
              <w:tabs>
                <w:tab w:val="left" w:pos="3918"/>
              </w:tabs>
              <w:jc w:val="center"/>
            </w:pPr>
            <w:r w:rsidRPr="001153D1">
              <w:t>высоте 1,3 м</w:t>
            </w:r>
          </w:p>
          <w:p w14:paraId="7E26ECDF" w14:textId="77777777" w:rsidR="00DF4363" w:rsidRPr="001153D1" w:rsidRDefault="00DF4363" w:rsidP="00EB0D5E">
            <w:pPr>
              <w:tabs>
                <w:tab w:val="left" w:pos="3918"/>
              </w:tabs>
              <w:jc w:val="center"/>
            </w:pPr>
            <w:r w:rsidRPr="001153D1">
              <w:t>(см)</w:t>
            </w:r>
          </w:p>
        </w:tc>
        <w:tc>
          <w:tcPr>
            <w:tcW w:w="1650" w:type="dxa"/>
            <w:tcBorders>
              <w:top w:val="single" w:sz="4" w:space="0" w:color="auto"/>
              <w:left w:val="single" w:sz="4" w:space="0" w:color="auto"/>
              <w:bottom w:val="single" w:sz="4" w:space="0" w:color="auto"/>
              <w:right w:val="single" w:sz="4" w:space="0" w:color="auto"/>
            </w:tcBorders>
          </w:tcPr>
          <w:p w14:paraId="365A3082" w14:textId="77777777" w:rsidR="00DF4363" w:rsidRPr="001153D1" w:rsidRDefault="00DF4363" w:rsidP="00EB0D5E">
            <w:pPr>
              <w:tabs>
                <w:tab w:val="left" w:pos="3918"/>
              </w:tabs>
              <w:jc w:val="center"/>
            </w:pPr>
            <w:r w:rsidRPr="001153D1">
              <w:t>Возраст</w:t>
            </w:r>
          </w:p>
          <w:p w14:paraId="3D03B63B" w14:textId="77777777" w:rsidR="00DF4363" w:rsidRPr="001153D1" w:rsidRDefault="00DF4363" w:rsidP="00EB0D5E">
            <w:pPr>
              <w:tabs>
                <w:tab w:val="left" w:pos="3918"/>
              </w:tabs>
              <w:jc w:val="center"/>
            </w:pPr>
            <w:r w:rsidRPr="001153D1">
              <w:t>зеленых</w:t>
            </w:r>
          </w:p>
          <w:p w14:paraId="5272C874" w14:textId="77777777" w:rsidR="00DF4363" w:rsidRPr="001153D1" w:rsidRDefault="00DF4363" w:rsidP="00EB0D5E">
            <w:pPr>
              <w:tabs>
                <w:tab w:val="left" w:pos="3918"/>
              </w:tabs>
              <w:jc w:val="center"/>
            </w:pPr>
            <w:r w:rsidRPr="001153D1">
              <w:t>насаждений,</w:t>
            </w:r>
          </w:p>
          <w:p w14:paraId="1880EDDF" w14:textId="77777777" w:rsidR="00DF4363" w:rsidRPr="001153D1" w:rsidRDefault="00DF4363" w:rsidP="00EB0D5E">
            <w:pPr>
              <w:tabs>
                <w:tab w:val="left" w:pos="3918"/>
              </w:tabs>
              <w:jc w:val="center"/>
            </w:pPr>
            <w:r w:rsidRPr="001153D1">
              <w:t>(лет)</w:t>
            </w:r>
          </w:p>
          <w:p w14:paraId="253254C9" w14:textId="77777777" w:rsidR="00DF4363" w:rsidRPr="001153D1" w:rsidRDefault="00DF4363" w:rsidP="00EB0D5E">
            <w:pPr>
              <w:tabs>
                <w:tab w:val="left" w:pos="3918"/>
              </w:tabs>
              <w:jc w:val="center"/>
            </w:pPr>
          </w:p>
        </w:tc>
        <w:tc>
          <w:tcPr>
            <w:tcW w:w="1479" w:type="dxa"/>
            <w:tcBorders>
              <w:top w:val="single" w:sz="4" w:space="0" w:color="auto"/>
              <w:left w:val="single" w:sz="4" w:space="0" w:color="auto"/>
              <w:bottom w:val="single" w:sz="4" w:space="0" w:color="auto"/>
              <w:right w:val="single" w:sz="4" w:space="0" w:color="auto"/>
            </w:tcBorders>
          </w:tcPr>
          <w:p w14:paraId="16EB7585" w14:textId="77777777" w:rsidR="00DF4363" w:rsidRPr="001153D1" w:rsidRDefault="00DF4363" w:rsidP="00EB0D5E">
            <w:pPr>
              <w:tabs>
                <w:tab w:val="left" w:pos="3918"/>
              </w:tabs>
              <w:jc w:val="center"/>
            </w:pPr>
            <w:r w:rsidRPr="001153D1">
              <w:t>Площадь</w:t>
            </w:r>
          </w:p>
          <w:p w14:paraId="62082244" w14:textId="77777777" w:rsidR="00DF4363" w:rsidRPr="001153D1" w:rsidRDefault="00DF4363" w:rsidP="00EB0D5E">
            <w:pPr>
              <w:tabs>
                <w:tab w:val="left" w:pos="3918"/>
              </w:tabs>
              <w:jc w:val="center"/>
            </w:pPr>
            <w:r w:rsidRPr="001153D1">
              <w:t>газонов</w:t>
            </w:r>
          </w:p>
          <w:p w14:paraId="6D177852" w14:textId="77777777" w:rsidR="00DF4363" w:rsidRPr="001153D1" w:rsidRDefault="00DF4363" w:rsidP="00EB0D5E">
            <w:pPr>
              <w:tabs>
                <w:tab w:val="left" w:pos="3918"/>
              </w:tabs>
              <w:jc w:val="center"/>
            </w:pPr>
            <w:r w:rsidRPr="001153D1">
              <w:t>(м</w:t>
            </w:r>
            <w:r w:rsidRPr="001153D1">
              <w:rPr>
                <w:vertAlign w:val="superscript"/>
              </w:rPr>
              <w:t>2</w:t>
            </w:r>
            <w:r w:rsidRPr="001153D1">
              <w:t>)</w:t>
            </w:r>
          </w:p>
        </w:tc>
        <w:tc>
          <w:tcPr>
            <w:tcW w:w="1985" w:type="dxa"/>
            <w:tcBorders>
              <w:top w:val="single" w:sz="4" w:space="0" w:color="000000"/>
              <w:left w:val="single" w:sz="4" w:space="0" w:color="auto"/>
              <w:bottom w:val="single" w:sz="4" w:space="0" w:color="000000"/>
              <w:right w:val="single" w:sz="4" w:space="0" w:color="000000"/>
            </w:tcBorders>
          </w:tcPr>
          <w:p w14:paraId="386FD807" w14:textId="77777777" w:rsidR="00DF4363" w:rsidRPr="001153D1" w:rsidRDefault="00DF4363" w:rsidP="00EB0D5E">
            <w:pPr>
              <w:tabs>
                <w:tab w:val="left" w:pos="3918"/>
              </w:tabs>
              <w:jc w:val="center"/>
            </w:pPr>
            <w:r w:rsidRPr="001153D1">
              <w:t>Характеристика</w:t>
            </w:r>
          </w:p>
          <w:p w14:paraId="35BF504C" w14:textId="77777777" w:rsidR="00DF4363" w:rsidRPr="001153D1" w:rsidRDefault="00DF4363" w:rsidP="00EB0D5E">
            <w:pPr>
              <w:tabs>
                <w:tab w:val="left" w:pos="3918"/>
              </w:tabs>
              <w:jc w:val="center"/>
            </w:pPr>
            <w:r w:rsidRPr="001153D1">
              <w:t>состояния</w:t>
            </w:r>
          </w:p>
          <w:p w14:paraId="07783F97" w14:textId="77777777" w:rsidR="00DF4363" w:rsidRPr="001153D1" w:rsidRDefault="00DF4363" w:rsidP="00EB0D5E">
            <w:pPr>
              <w:tabs>
                <w:tab w:val="left" w:pos="3918"/>
              </w:tabs>
              <w:jc w:val="center"/>
            </w:pPr>
            <w:r w:rsidRPr="001153D1">
              <w:t>зеленых</w:t>
            </w:r>
          </w:p>
          <w:p w14:paraId="2B2C3E60" w14:textId="77777777" w:rsidR="00DF4363" w:rsidRPr="001153D1" w:rsidRDefault="00DF4363" w:rsidP="00EB0D5E">
            <w:pPr>
              <w:tabs>
                <w:tab w:val="left" w:pos="3918"/>
              </w:tabs>
              <w:jc w:val="center"/>
            </w:pPr>
            <w:r w:rsidRPr="001153D1">
              <w:t>насаждений</w:t>
            </w:r>
          </w:p>
        </w:tc>
        <w:tc>
          <w:tcPr>
            <w:tcW w:w="3611" w:type="dxa"/>
            <w:tcBorders>
              <w:top w:val="single" w:sz="4" w:space="0" w:color="000000"/>
              <w:left w:val="single" w:sz="4" w:space="0" w:color="000000"/>
              <w:bottom w:val="single" w:sz="4" w:space="0" w:color="000000"/>
              <w:right w:val="single" w:sz="4" w:space="0" w:color="000000"/>
            </w:tcBorders>
          </w:tcPr>
          <w:p w14:paraId="5B61BD65" w14:textId="77777777" w:rsidR="00DF4363" w:rsidRPr="001153D1" w:rsidRDefault="00DF4363" w:rsidP="00EB0D5E">
            <w:pPr>
              <w:tabs>
                <w:tab w:val="left" w:pos="3918"/>
              </w:tabs>
              <w:jc w:val="center"/>
            </w:pPr>
            <w:r w:rsidRPr="001153D1">
              <w:t>Заключение</w:t>
            </w:r>
          </w:p>
          <w:p w14:paraId="4FABA155" w14:textId="77777777" w:rsidR="00DF4363" w:rsidRPr="001153D1" w:rsidRDefault="00DF4363" w:rsidP="00EB0D5E">
            <w:pPr>
              <w:tabs>
                <w:tab w:val="left" w:pos="3918"/>
              </w:tabs>
              <w:jc w:val="center"/>
            </w:pPr>
            <w:r w:rsidRPr="001153D1">
              <w:t>(вырубить, провести санитарную рубку, санитарную, омолаживающую или формовочную обрезку зеленых насаждений, пересадить, сохранить)</w:t>
            </w:r>
          </w:p>
        </w:tc>
      </w:tr>
      <w:tr w:rsidR="00DF4363" w:rsidRPr="001153D1" w14:paraId="72F35DE1" w14:textId="77777777" w:rsidTr="00EB0D5E">
        <w:trPr>
          <w:trHeight w:val="281"/>
          <w:jc w:val="center"/>
        </w:trPr>
        <w:tc>
          <w:tcPr>
            <w:tcW w:w="827" w:type="dxa"/>
            <w:tcBorders>
              <w:top w:val="single" w:sz="4" w:space="0" w:color="auto"/>
              <w:left w:val="single" w:sz="4" w:space="0" w:color="000000"/>
              <w:bottom w:val="single" w:sz="4" w:space="0" w:color="000000"/>
              <w:right w:val="single" w:sz="4" w:space="0" w:color="000000"/>
            </w:tcBorders>
            <w:vAlign w:val="center"/>
          </w:tcPr>
          <w:p w14:paraId="25DFC2C8" w14:textId="77777777" w:rsidR="00DF4363" w:rsidRPr="001153D1" w:rsidRDefault="00DF4363" w:rsidP="00EB0D5E">
            <w:pPr>
              <w:jc w:val="center"/>
            </w:pPr>
          </w:p>
        </w:tc>
        <w:tc>
          <w:tcPr>
            <w:tcW w:w="1540" w:type="dxa"/>
            <w:tcBorders>
              <w:top w:val="single" w:sz="4" w:space="0" w:color="auto"/>
              <w:left w:val="single" w:sz="4" w:space="0" w:color="000000"/>
              <w:bottom w:val="single" w:sz="4" w:space="0" w:color="000000"/>
              <w:right w:val="single" w:sz="4" w:space="0" w:color="000000"/>
            </w:tcBorders>
          </w:tcPr>
          <w:p w14:paraId="14402BE8" w14:textId="77777777" w:rsidR="00DF4363" w:rsidRPr="00935FBC" w:rsidRDefault="00DF4363" w:rsidP="00EB0D5E">
            <w:pPr>
              <w:jc w:val="both"/>
            </w:pPr>
          </w:p>
        </w:tc>
        <w:tc>
          <w:tcPr>
            <w:tcW w:w="1559" w:type="dxa"/>
            <w:tcBorders>
              <w:top w:val="single" w:sz="4" w:space="0" w:color="auto"/>
              <w:left w:val="single" w:sz="4" w:space="0" w:color="000000"/>
              <w:bottom w:val="single" w:sz="4" w:space="0" w:color="000000"/>
              <w:right w:val="single" w:sz="4" w:space="0" w:color="000000"/>
            </w:tcBorders>
            <w:vAlign w:val="center"/>
          </w:tcPr>
          <w:p w14:paraId="7CE10E10" w14:textId="77777777" w:rsidR="00DF4363" w:rsidRPr="001153D1" w:rsidRDefault="00DF4363" w:rsidP="00EB0D5E">
            <w:pPr>
              <w:jc w:val="center"/>
            </w:pPr>
          </w:p>
        </w:tc>
        <w:tc>
          <w:tcPr>
            <w:tcW w:w="2339" w:type="dxa"/>
            <w:tcBorders>
              <w:top w:val="single" w:sz="4" w:space="0" w:color="auto"/>
              <w:left w:val="single" w:sz="4" w:space="0" w:color="000000"/>
              <w:bottom w:val="single" w:sz="4" w:space="0" w:color="000000"/>
              <w:right w:val="single" w:sz="4" w:space="0" w:color="000000"/>
            </w:tcBorders>
          </w:tcPr>
          <w:p w14:paraId="60E57126" w14:textId="77777777" w:rsidR="00DF4363" w:rsidRPr="00935FBC" w:rsidRDefault="00DF4363" w:rsidP="00EB0D5E">
            <w:pPr>
              <w:jc w:val="both"/>
            </w:pPr>
          </w:p>
        </w:tc>
        <w:tc>
          <w:tcPr>
            <w:tcW w:w="1650" w:type="dxa"/>
            <w:tcBorders>
              <w:top w:val="single" w:sz="4" w:space="0" w:color="auto"/>
              <w:left w:val="single" w:sz="4" w:space="0" w:color="000000"/>
              <w:bottom w:val="single" w:sz="4" w:space="0" w:color="000000"/>
              <w:right w:val="single" w:sz="4" w:space="0" w:color="000000"/>
            </w:tcBorders>
          </w:tcPr>
          <w:p w14:paraId="5D32AA07" w14:textId="77777777" w:rsidR="00DF4363" w:rsidRPr="00935FBC" w:rsidRDefault="00DF4363" w:rsidP="00EB0D5E">
            <w:pPr>
              <w:jc w:val="both"/>
            </w:pPr>
          </w:p>
        </w:tc>
        <w:tc>
          <w:tcPr>
            <w:tcW w:w="1479" w:type="dxa"/>
            <w:tcBorders>
              <w:top w:val="single" w:sz="4" w:space="0" w:color="auto"/>
              <w:left w:val="single" w:sz="4" w:space="0" w:color="000000"/>
              <w:bottom w:val="single" w:sz="4" w:space="0" w:color="000000"/>
              <w:right w:val="single" w:sz="4" w:space="0" w:color="000000"/>
            </w:tcBorders>
            <w:vAlign w:val="center"/>
          </w:tcPr>
          <w:p w14:paraId="7BB1A59B" w14:textId="77777777" w:rsidR="00DF4363" w:rsidRPr="001153D1" w:rsidRDefault="00DF4363" w:rsidP="00EB0D5E">
            <w:pPr>
              <w:jc w:val="center"/>
            </w:pPr>
          </w:p>
        </w:tc>
        <w:tc>
          <w:tcPr>
            <w:tcW w:w="1985" w:type="dxa"/>
            <w:tcBorders>
              <w:top w:val="single" w:sz="4" w:space="0" w:color="000000"/>
              <w:left w:val="single" w:sz="4" w:space="0" w:color="000000"/>
              <w:bottom w:val="single" w:sz="4" w:space="0" w:color="000000"/>
              <w:right w:val="single" w:sz="4" w:space="0" w:color="000000"/>
            </w:tcBorders>
            <w:vAlign w:val="center"/>
          </w:tcPr>
          <w:p w14:paraId="692B2E0E" w14:textId="77777777" w:rsidR="00DF4363" w:rsidRPr="001153D1" w:rsidRDefault="00DF4363" w:rsidP="00EB0D5E">
            <w:pPr>
              <w:jc w:val="center"/>
            </w:pPr>
          </w:p>
        </w:tc>
        <w:tc>
          <w:tcPr>
            <w:tcW w:w="3611" w:type="dxa"/>
            <w:tcBorders>
              <w:top w:val="single" w:sz="4" w:space="0" w:color="000000"/>
              <w:left w:val="single" w:sz="4" w:space="0" w:color="000000"/>
              <w:bottom w:val="single" w:sz="4" w:space="0" w:color="000000"/>
              <w:right w:val="single" w:sz="4" w:space="0" w:color="000000"/>
            </w:tcBorders>
            <w:vAlign w:val="center"/>
          </w:tcPr>
          <w:p w14:paraId="3892CDF1" w14:textId="77777777" w:rsidR="00DF4363" w:rsidRPr="001153D1" w:rsidRDefault="00DF4363" w:rsidP="00EB0D5E">
            <w:pPr>
              <w:jc w:val="center"/>
            </w:pPr>
          </w:p>
        </w:tc>
      </w:tr>
    </w:tbl>
    <w:p w14:paraId="7D657DF1" w14:textId="77777777" w:rsidR="00DF4363" w:rsidRPr="001153D1" w:rsidRDefault="00DF4363" w:rsidP="00DF4363">
      <w:pPr>
        <w:jc w:val="both"/>
      </w:pPr>
    </w:p>
    <w:p w14:paraId="399D7479" w14:textId="77777777" w:rsidR="00DF4363" w:rsidRPr="001153D1" w:rsidRDefault="00DF4363" w:rsidP="00DF4363">
      <w:pPr>
        <w:suppressAutoHyphens/>
        <w:jc w:val="both"/>
        <w:rPr>
          <w:lang w:eastAsia="ar-SA"/>
        </w:rPr>
      </w:pPr>
    </w:p>
    <w:p w14:paraId="688A0B6A" w14:textId="77777777" w:rsidR="00DF4363" w:rsidRPr="001153D1" w:rsidRDefault="00DF4363" w:rsidP="00DF4363">
      <w:r w:rsidRPr="001153D1">
        <w:t>Заключение комиссии по результатам обсл</w:t>
      </w:r>
      <w:r>
        <w:t xml:space="preserve">едования зеленых насаждений: </w:t>
      </w:r>
      <w:r w:rsidR="00435CD0">
        <w:rPr>
          <w:u w:val="single"/>
        </w:rPr>
        <w:t xml:space="preserve">____________ </w:t>
      </w:r>
      <w:r w:rsidRPr="001153D1">
        <w:t xml:space="preserve">порубочный билет и </w:t>
      </w:r>
    </w:p>
    <w:p w14:paraId="12E4C9F6" w14:textId="77777777" w:rsidR="00DF4363" w:rsidRPr="001153D1" w:rsidRDefault="00DF4363" w:rsidP="00DF4363">
      <w:pPr>
        <w:ind w:left="8496"/>
      </w:pPr>
      <w:r w:rsidRPr="001153D1">
        <w:t>(выдавать/не выдавать)</w:t>
      </w:r>
    </w:p>
    <w:p w14:paraId="6E249DC8" w14:textId="77777777" w:rsidR="00DF4363" w:rsidRPr="001153D1" w:rsidRDefault="00DF4363" w:rsidP="00DF4363">
      <w:pPr>
        <w:tabs>
          <w:tab w:val="left" w:pos="9652"/>
        </w:tabs>
      </w:pPr>
      <w:r w:rsidRPr="001153D1">
        <w:t>(или) разрешение на пересадку зеленых насаждений.</w:t>
      </w:r>
    </w:p>
    <w:p w14:paraId="0DC6036F" w14:textId="77777777" w:rsidR="00DF4363" w:rsidRPr="001153D1" w:rsidRDefault="00DF4363" w:rsidP="00DF4363">
      <w:pPr>
        <w:tabs>
          <w:tab w:val="left" w:pos="9652"/>
        </w:tabs>
      </w:pPr>
    </w:p>
    <w:p w14:paraId="007E83E2" w14:textId="77777777" w:rsidR="00DF4363" w:rsidRPr="001153D1" w:rsidRDefault="00DF4363" w:rsidP="00DF4363">
      <w:pPr>
        <w:tabs>
          <w:tab w:val="left" w:pos="9652"/>
        </w:tabs>
      </w:pPr>
      <w:r w:rsidRPr="001153D1">
        <w:t>Председатель комиссии: _________________________ (Ф.И.О.)</w:t>
      </w:r>
    </w:p>
    <w:p w14:paraId="10961E51" w14:textId="77777777" w:rsidR="00DF4363" w:rsidRPr="001153D1" w:rsidRDefault="00DF4363" w:rsidP="00DF4363">
      <w:pPr>
        <w:tabs>
          <w:tab w:val="left" w:pos="9652"/>
        </w:tabs>
      </w:pPr>
      <w:r w:rsidRPr="001153D1">
        <w:t>Члены комиссии: _________________________ (Ф.И.О.)</w:t>
      </w:r>
    </w:p>
    <w:p w14:paraId="6A15B927" w14:textId="77777777" w:rsidR="00DF4363" w:rsidRDefault="00DF4363" w:rsidP="00DF4363">
      <w:pPr>
        <w:rPr>
          <w:lang w:eastAsia="ar-SA"/>
        </w:rPr>
        <w:sectPr w:rsidR="00DF4363" w:rsidSect="00DF4363">
          <w:pgSz w:w="16838" w:h="11906" w:orient="landscape"/>
          <w:pgMar w:top="992" w:right="992" w:bottom="851" w:left="1134" w:header="278" w:footer="709" w:gutter="0"/>
          <w:cols w:space="708"/>
          <w:titlePg/>
          <w:docGrid w:linePitch="381"/>
        </w:sectPr>
      </w:pPr>
      <w:r w:rsidRPr="001153D1">
        <w:t xml:space="preserve"> _________________________ (Ф.И.</w:t>
      </w:r>
      <w:r w:rsidR="00435CD0">
        <w:t>О.   последнее при наличии)</w:t>
      </w:r>
    </w:p>
    <w:p w14:paraId="5E6D0D8E" w14:textId="77777777" w:rsidR="00DF4363" w:rsidRPr="00624B79" w:rsidRDefault="00DF4363" w:rsidP="00435CD0">
      <w:pPr>
        <w:autoSpaceDE w:val="0"/>
        <w:autoSpaceDN w:val="0"/>
        <w:adjustRightInd w:val="0"/>
        <w:ind w:right="-1"/>
        <w:jc w:val="both"/>
        <w:rPr>
          <w:color w:val="000000"/>
          <w:sz w:val="24"/>
          <w:szCs w:val="24"/>
        </w:rPr>
      </w:pPr>
    </w:p>
    <w:sectPr w:rsidR="00DF4363" w:rsidRPr="00624B79" w:rsidSect="00A667A2">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A485" w14:textId="77777777" w:rsidR="00241ECE" w:rsidRDefault="00241ECE" w:rsidP="00E03EFD">
      <w:r>
        <w:separator/>
      </w:r>
    </w:p>
  </w:endnote>
  <w:endnote w:type="continuationSeparator" w:id="0">
    <w:p w14:paraId="1EAE3708" w14:textId="77777777" w:rsidR="00241ECE" w:rsidRDefault="00241ECE"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D461" w14:textId="77777777" w:rsidR="00241ECE" w:rsidRDefault="00241ECE" w:rsidP="00E03EFD">
      <w:r>
        <w:separator/>
      </w:r>
    </w:p>
  </w:footnote>
  <w:footnote w:type="continuationSeparator" w:id="0">
    <w:p w14:paraId="21450A0D" w14:textId="77777777" w:rsidR="00241ECE" w:rsidRDefault="00241ECE"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08DF7178"/>
    <w:multiLevelType w:val="hybridMultilevel"/>
    <w:tmpl w:val="B2FC1682"/>
    <w:lvl w:ilvl="0" w:tplc="53C6522E">
      <w:start w:val="1"/>
      <w:numFmt w:val="decimal"/>
      <w:lvlText w:val="%1."/>
      <w:lvlJc w:val="right"/>
      <w:pPr>
        <w:ind w:left="1429" w:hanging="360"/>
      </w:pPr>
      <w:rPr>
        <w:rFonts w:eastAsia="Times New Roman"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02F5A6E"/>
    <w:multiLevelType w:val="hybridMultilevel"/>
    <w:tmpl w:val="FC3C0BF6"/>
    <w:lvl w:ilvl="0" w:tplc="C43CC9C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0"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16cid:durableId="396444239">
    <w:abstractNumId w:val="17"/>
  </w:num>
  <w:num w:numId="2" w16cid:durableId="634220677">
    <w:abstractNumId w:val="4"/>
  </w:num>
  <w:num w:numId="3" w16cid:durableId="1893299305">
    <w:abstractNumId w:val="18"/>
  </w:num>
  <w:num w:numId="4" w16cid:durableId="1835148706">
    <w:abstractNumId w:val="21"/>
  </w:num>
  <w:num w:numId="5" w16cid:durableId="1178927815">
    <w:abstractNumId w:val="13"/>
  </w:num>
  <w:num w:numId="6" w16cid:durableId="1582331733">
    <w:abstractNumId w:val="12"/>
  </w:num>
  <w:num w:numId="7" w16cid:durableId="1493519958">
    <w:abstractNumId w:val="11"/>
  </w:num>
  <w:num w:numId="8" w16cid:durableId="732385494">
    <w:abstractNumId w:val="7"/>
  </w:num>
  <w:num w:numId="9" w16cid:durableId="1136604854">
    <w:abstractNumId w:val="19"/>
  </w:num>
  <w:num w:numId="10" w16cid:durableId="1454208230">
    <w:abstractNumId w:val="6"/>
  </w:num>
  <w:num w:numId="11" w16cid:durableId="809522518">
    <w:abstractNumId w:val="0"/>
  </w:num>
  <w:num w:numId="12" w16cid:durableId="780611328">
    <w:abstractNumId w:val="1"/>
  </w:num>
  <w:num w:numId="13" w16cid:durableId="1255213332">
    <w:abstractNumId w:val="2"/>
  </w:num>
  <w:num w:numId="14" w16cid:durableId="1239364622">
    <w:abstractNumId w:val="16"/>
  </w:num>
  <w:num w:numId="15" w16cid:durableId="839123603">
    <w:abstractNumId w:val="15"/>
  </w:num>
  <w:num w:numId="16" w16cid:durableId="1072048517">
    <w:abstractNumId w:val="3"/>
  </w:num>
  <w:num w:numId="17" w16cid:durableId="1447500198">
    <w:abstractNumId w:val="23"/>
  </w:num>
  <w:num w:numId="18" w16cid:durableId="1275165758">
    <w:abstractNumId w:val="8"/>
  </w:num>
  <w:num w:numId="19" w16cid:durableId="2143962511">
    <w:abstractNumId w:val="20"/>
  </w:num>
  <w:num w:numId="20" w16cid:durableId="680394834">
    <w:abstractNumId w:val="10"/>
  </w:num>
  <w:num w:numId="21" w16cid:durableId="1571426486">
    <w:abstractNumId w:val="22"/>
  </w:num>
  <w:num w:numId="22" w16cid:durableId="497505671">
    <w:abstractNumId w:val="14"/>
  </w:num>
  <w:num w:numId="23" w16cid:durableId="910311961">
    <w:abstractNumId w:val="9"/>
  </w:num>
  <w:num w:numId="24" w16cid:durableId="1550653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1C8C"/>
    <w:rsid w:val="0000401D"/>
    <w:rsid w:val="00004FC1"/>
    <w:rsid w:val="000057E5"/>
    <w:rsid w:val="00006740"/>
    <w:rsid w:val="00006E4E"/>
    <w:rsid w:val="0001066E"/>
    <w:rsid w:val="00010CA5"/>
    <w:rsid w:val="00011F6C"/>
    <w:rsid w:val="00013017"/>
    <w:rsid w:val="000134F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36558"/>
    <w:rsid w:val="00040A8B"/>
    <w:rsid w:val="00043B9B"/>
    <w:rsid w:val="0004563D"/>
    <w:rsid w:val="00045B12"/>
    <w:rsid w:val="000471B5"/>
    <w:rsid w:val="00052698"/>
    <w:rsid w:val="0005286A"/>
    <w:rsid w:val="00054D53"/>
    <w:rsid w:val="00057769"/>
    <w:rsid w:val="00060598"/>
    <w:rsid w:val="00060735"/>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A1B48"/>
    <w:rsid w:val="000A2085"/>
    <w:rsid w:val="000A4908"/>
    <w:rsid w:val="000A4B11"/>
    <w:rsid w:val="000A5554"/>
    <w:rsid w:val="000A7E3E"/>
    <w:rsid w:val="000B04CF"/>
    <w:rsid w:val="000B1393"/>
    <w:rsid w:val="000B31A8"/>
    <w:rsid w:val="000B4BFD"/>
    <w:rsid w:val="000B6B3C"/>
    <w:rsid w:val="000C0210"/>
    <w:rsid w:val="000C0C96"/>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40EE"/>
    <w:rsid w:val="000E6904"/>
    <w:rsid w:val="000E6F77"/>
    <w:rsid w:val="000E77CD"/>
    <w:rsid w:val="000F0175"/>
    <w:rsid w:val="000F06C9"/>
    <w:rsid w:val="000F287A"/>
    <w:rsid w:val="000F2F2A"/>
    <w:rsid w:val="000F5AFA"/>
    <w:rsid w:val="00100535"/>
    <w:rsid w:val="00100ABA"/>
    <w:rsid w:val="0010366A"/>
    <w:rsid w:val="00103ED7"/>
    <w:rsid w:val="001043EE"/>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4310"/>
    <w:rsid w:val="0013443F"/>
    <w:rsid w:val="001352E3"/>
    <w:rsid w:val="00136B59"/>
    <w:rsid w:val="00136CC2"/>
    <w:rsid w:val="001402D2"/>
    <w:rsid w:val="001407EB"/>
    <w:rsid w:val="001412DA"/>
    <w:rsid w:val="00143DCE"/>
    <w:rsid w:val="00151693"/>
    <w:rsid w:val="001535CC"/>
    <w:rsid w:val="00153A7C"/>
    <w:rsid w:val="00155DD3"/>
    <w:rsid w:val="00156554"/>
    <w:rsid w:val="00156D66"/>
    <w:rsid w:val="00160364"/>
    <w:rsid w:val="001629C5"/>
    <w:rsid w:val="00162A22"/>
    <w:rsid w:val="00162A8D"/>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DC1"/>
    <w:rsid w:val="001A1467"/>
    <w:rsid w:val="001A5B17"/>
    <w:rsid w:val="001A7D45"/>
    <w:rsid w:val="001A7EC8"/>
    <w:rsid w:val="001B03EA"/>
    <w:rsid w:val="001B0EF3"/>
    <w:rsid w:val="001B2E33"/>
    <w:rsid w:val="001B30ED"/>
    <w:rsid w:val="001B3624"/>
    <w:rsid w:val="001B3827"/>
    <w:rsid w:val="001B3C75"/>
    <w:rsid w:val="001B5287"/>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20E"/>
    <w:rsid w:val="00203364"/>
    <w:rsid w:val="00204AAD"/>
    <w:rsid w:val="002070E9"/>
    <w:rsid w:val="002108F6"/>
    <w:rsid w:val="00214CD0"/>
    <w:rsid w:val="002157C9"/>
    <w:rsid w:val="00215C4B"/>
    <w:rsid w:val="00215E19"/>
    <w:rsid w:val="002171A3"/>
    <w:rsid w:val="0021740A"/>
    <w:rsid w:val="00217DFD"/>
    <w:rsid w:val="00220F02"/>
    <w:rsid w:val="002217D9"/>
    <w:rsid w:val="00224CD0"/>
    <w:rsid w:val="00226522"/>
    <w:rsid w:val="0023004E"/>
    <w:rsid w:val="00230771"/>
    <w:rsid w:val="00230C15"/>
    <w:rsid w:val="0023307A"/>
    <w:rsid w:val="00233396"/>
    <w:rsid w:val="00233AA8"/>
    <w:rsid w:val="0023403A"/>
    <w:rsid w:val="002342AA"/>
    <w:rsid w:val="00236AF2"/>
    <w:rsid w:val="0023734E"/>
    <w:rsid w:val="00240599"/>
    <w:rsid w:val="00241ECE"/>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32E"/>
    <w:rsid w:val="002A0D4A"/>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0700"/>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596"/>
    <w:rsid w:val="002D775B"/>
    <w:rsid w:val="002E0EEA"/>
    <w:rsid w:val="002E13AA"/>
    <w:rsid w:val="002E18CB"/>
    <w:rsid w:val="002E2272"/>
    <w:rsid w:val="002E4280"/>
    <w:rsid w:val="002E4431"/>
    <w:rsid w:val="002E604F"/>
    <w:rsid w:val="002E60AB"/>
    <w:rsid w:val="002E6CF5"/>
    <w:rsid w:val="002F0DED"/>
    <w:rsid w:val="002F2539"/>
    <w:rsid w:val="002F4068"/>
    <w:rsid w:val="002F5656"/>
    <w:rsid w:val="003023ED"/>
    <w:rsid w:val="00303986"/>
    <w:rsid w:val="00304840"/>
    <w:rsid w:val="00305FC4"/>
    <w:rsid w:val="003063F0"/>
    <w:rsid w:val="003077AD"/>
    <w:rsid w:val="0031119E"/>
    <w:rsid w:val="00311800"/>
    <w:rsid w:val="0031311B"/>
    <w:rsid w:val="003153A3"/>
    <w:rsid w:val="00315BDC"/>
    <w:rsid w:val="00315CFA"/>
    <w:rsid w:val="00315FD2"/>
    <w:rsid w:val="003217AF"/>
    <w:rsid w:val="003224D3"/>
    <w:rsid w:val="003247AF"/>
    <w:rsid w:val="00324931"/>
    <w:rsid w:val="00324B47"/>
    <w:rsid w:val="00324D04"/>
    <w:rsid w:val="00325021"/>
    <w:rsid w:val="00325886"/>
    <w:rsid w:val="00330B4B"/>
    <w:rsid w:val="0033135B"/>
    <w:rsid w:val="00333B72"/>
    <w:rsid w:val="0033493A"/>
    <w:rsid w:val="00334F2E"/>
    <w:rsid w:val="0033760F"/>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2AD8"/>
    <w:rsid w:val="00364DDC"/>
    <w:rsid w:val="00365C1E"/>
    <w:rsid w:val="003661EC"/>
    <w:rsid w:val="003666BF"/>
    <w:rsid w:val="0036679F"/>
    <w:rsid w:val="003678FC"/>
    <w:rsid w:val="00370423"/>
    <w:rsid w:val="0037234D"/>
    <w:rsid w:val="003729C4"/>
    <w:rsid w:val="00376C39"/>
    <w:rsid w:val="00384470"/>
    <w:rsid w:val="003845A7"/>
    <w:rsid w:val="00384624"/>
    <w:rsid w:val="00384A11"/>
    <w:rsid w:val="0038761D"/>
    <w:rsid w:val="00387711"/>
    <w:rsid w:val="0039119A"/>
    <w:rsid w:val="00396322"/>
    <w:rsid w:val="003A09E5"/>
    <w:rsid w:val="003A0D0D"/>
    <w:rsid w:val="003A34CE"/>
    <w:rsid w:val="003A472C"/>
    <w:rsid w:val="003A47F8"/>
    <w:rsid w:val="003A6847"/>
    <w:rsid w:val="003A6F0D"/>
    <w:rsid w:val="003A7DD2"/>
    <w:rsid w:val="003B0218"/>
    <w:rsid w:val="003B198B"/>
    <w:rsid w:val="003B35CA"/>
    <w:rsid w:val="003B6917"/>
    <w:rsid w:val="003B7B51"/>
    <w:rsid w:val="003C0931"/>
    <w:rsid w:val="003C123B"/>
    <w:rsid w:val="003C1AA0"/>
    <w:rsid w:val="003C1DEA"/>
    <w:rsid w:val="003C372A"/>
    <w:rsid w:val="003C4A8E"/>
    <w:rsid w:val="003D015D"/>
    <w:rsid w:val="003D255C"/>
    <w:rsid w:val="003D5DC4"/>
    <w:rsid w:val="003D7590"/>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389B"/>
    <w:rsid w:val="0042549A"/>
    <w:rsid w:val="00425A9F"/>
    <w:rsid w:val="00425E77"/>
    <w:rsid w:val="00427030"/>
    <w:rsid w:val="0042724E"/>
    <w:rsid w:val="00431E1F"/>
    <w:rsid w:val="00432084"/>
    <w:rsid w:val="00432700"/>
    <w:rsid w:val="00434DE5"/>
    <w:rsid w:val="00434E3E"/>
    <w:rsid w:val="00435C05"/>
    <w:rsid w:val="00435CD0"/>
    <w:rsid w:val="00436EEC"/>
    <w:rsid w:val="004413BD"/>
    <w:rsid w:val="0044307F"/>
    <w:rsid w:val="004453E6"/>
    <w:rsid w:val="0044643F"/>
    <w:rsid w:val="004465E4"/>
    <w:rsid w:val="00446C22"/>
    <w:rsid w:val="0044719D"/>
    <w:rsid w:val="00451DE0"/>
    <w:rsid w:val="00451F33"/>
    <w:rsid w:val="004532E4"/>
    <w:rsid w:val="00454644"/>
    <w:rsid w:val="00454B40"/>
    <w:rsid w:val="00455CBC"/>
    <w:rsid w:val="00456BAC"/>
    <w:rsid w:val="00460898"/>
    <w:rsid w:val="004611F7"/>
    <w:rsid w:val="0046175B"/>
    <w:rsid w:val="004632E2"/>
    <w:rsid w:val="00464183"/>
    <w:rsid w:val="00464F20"/>
    <w:rsid w:val="00465A63"/>
    <w:rsid w:val="00465D4C"/>
    <w:rsid w:val="00471999"/>
    <w:rsid w:val="00471A32"/>
    <w:rsid w:val="00472AC5"/>
    <w:rsid w:val="00474EC5"/>
    <w:rsid w:val="0047585C"/>
    <w:rsid w:val="0047640B"/>
    <w:rsid w:val="00477A61"/>
    <w:rsid w:val="00485868"/>
    <w:rsid w:val="004875E7"/>
    <w:rsid w:val="004904D4"/>
    <w:rsid w:val="00490703"/>
    <w:rsid w:val="004909F5"/>
    <w:rsid w:val="004915D5"/>
    <w:rsid w:val="00493229"/>
    <w:rsid w:val="0049367F"/>
    <w:rsid w:val="004937C5"/>
    <w:rsid w:val="00494347"/>
    <w:rsid w:val="00496B8D"/>
    <w:rsid w:val="004A1818"/>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E62"/>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A1B"/>
    <w:rsid w:val="004F6AA6"/>
    <w:rsid w:val="004F78A8"/>
    <w:rsid w:val="00500BDF"/>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4048"/>
    <w:rsid w:val="00556FC3"/>
    <w:rsid w:val="005603B5"/>
    <w:rsid w:val="00560402"/>
    <w:rsid w:val="005609B1"/>
    <w:rsid w:val="00560D48"/>
    <w:rsid w:val="00561A72"/>
    <w:rsid w:val="00562009"/>
    <w:rsid w:val="00565CF5"/>
    <w:rsid w:val="005700CE"/>
    <w:rsid w:val="005709C8"/>
    <w:rsid w:val="00573B07"/>
    <w:rsid w:val="005751AE"/>
    <w:rsid w:val="005775FA"/>
    <w:rsid w:val="0058000F"/>
    <w:rsid w:val="00582211"/>
    <w:rsid w:val="00584DFA"/>
    <w:rsid w:val="00585C8C"/>
    <w:rsid w:val="00586029"/>
    <w:rsid w:val="00586150"/>
    <w:rsid w:val="0058766E"/>
    <w:rsid w:val="00587CAB"/>
    <w:rsid w:val="005900DB"/>
    <w:rsid w:val="005940CC"/>
    <w:rsid w:val="005944A1"/>
    <w:rsid w:val="005A297E"/>
    <w:rsid w:val="005A4414"/>
    <w:rsid w:val="005A5B75"/>
    <w:rsid w:val="005B096A"/>
    <w:rsid w:val="005B104F"/>
    <w:rsid w:val="005B1208"/>
    <w:rsid w:val="005B1C62"/>
    <w:rsid w:val="005B307F"/>
    <w:rsid w:val="005B3F5C"/>
    <w:rsid w:val="005B4AD5"/>
    <w:rsid w:val="005B50F9"/>
    <w:rsid w:val="005B52C2"/>
    <w:rsid w:val="005B5399"/>
    <w:rsid w:val="005B549A"/>
    <w:rsid w:val="005B55BC"/>
    <w:rsid w:val="005B5C84"/>
    <w:rsid w:val="005B6C59"/>
    <w:rsid w:val="005B7855"/>
    <w:rsid w:val="005B7BAC"/>
    <w:rsid w:val="005C06FC"/>
    <w:rsid w:val="005C0B42"/>
    <w:rsid w:val="005C3070"/>
    <w:rsid w:val="005C4787"/>
    <w:rsid w:val="005C5512"/>
    <w:rsid w:val="005C5BFC"/>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4B79"/>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3A82"/>
    <w:rsid w:val="00654ABF"/>
    <w:rsid w:val="00655119"/>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2B9"/>
    <w:rsid w:val="00676402"/>
    <w:rsid w:val="00680738"/>
    <w:rsid w:val="006809B1"/>
    <w:rsid w:val="00682BB6"/>
    <w:rsid w:val="00684536"/>
    <w:rsid w:val="00685FA6"/>
    <w:rsid w:val="006901B3"/>
    <w:rsid w:val="00690BB0"/>
    <w:rsid w:val="006932B4"/>
    <w:rsid w:val="0069558D"/>
    <w:rsid w:val="006956FB"/>
    <w:rsid w:val="0069638C"/>
    <w:rsid w:val="006A0193"/>
    <w:rsid w:val="006A10A1"/>
    <w:rsid w:val="006A122E"/>
    <w:rsid w:val="006A2952"/>
    <w:rsid w:val="006A3555"/>
    <w:rsid w:val="006A5362"/>
    <w:rsid w:val="006B082B"/>
    <w:rsid w:val="006B1139"/>
    <w:rsid w:val="006B1F07"/>
    <w:rsid w:val="006B397E"/>
    <w:rsid w:val="006B3FD1"/>
    <w:rsid w:val="006B69FA"/>
    <w:rsid w:val="006B7379"/>
    <w:rsid w:val="006B7445"/>
    <w:rsid w:val="006C0D80"/>
    <w:rsid w:val="006C11C2"/>
    <w:rsid w:val="006C3640"/>
    <w:rsid w:val="006C39EB"/>
    <w:rsid w:val="006C3ED9"/>
    <w:rsid w:val="006C5435"/>
    <w:rsid w:val="006C6407"/>
    <w:rsid w:val="006C6E56"/>
    <w:rsid w:val="006C70AD"/>
    <w:rsid w:val="006D0199"/>
    <w:rsid w:val="006D1A31"/>
    <w:rsid w:val="006D1D64"/>
    <w:rsid w:val="006D39B0"/>
    <w:rsid w:val="006D5083"/>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67CB"/>
    <w:rsid w:val="0070792C"/>
    <w:rsid w:val="00707987"/>
    <w:rsid w:val="00712544"/>
    <w:rsid w:val="00712E69"/>
    <w:rsid w:val="00712EE3"/>
    <w:rsid w:val="00715A8E"/>
    <w:rsid w:val="00715E1D"/>
    <w:rsid w:val="007165ED"/>
    <w:rsid w:val="00716D9D"/>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3D3"/>
    <w:rsid w:val="00752FFE"/>
    <w:rsid w:val="007534AF"/>
    <w:rsid w:val="00755625"/>
    <w:rsid w:val="007570B6"/>
    <w:rsid w:val="0076098B"/>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3874"/>
    <w:rsid w:val="0078513C"/>
    <w:rsid w:val="0078575C"/>
    <w:rsid w:val="00786160"/>
    <w:rsid w:val="007865D3"/>
    <w:rsid w:val="00786632"/>
    <w:rsid w:val="007869A2"/>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BD8"/>
    <w:rsid w:val="007A7C1A"/>
    <w:rsid w:val="007B289D"/>
    <w:rsid w:val="007B2A67"/>
    <w:rsid w:val="007B2EE8"/>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5C07"/>
    <w:rsid w:val="008064E6"/>
    <w:rsid w:val="00806B33"/>
    <w:rsid w:val="00806D26"/>
    <w:rsid w:val="00807B67"/>
    <w:rsid w:val="00811259"/>
    <w:rsid w:val="00811C79"/>
    <w:rsid w:val="00814098"/>
    <w:rsid w:val="008141D7"/>
    <w:rsid w:val="00814AEB"/>
    <w:rsid w:val="008161A5"/>
    <w:rsid w:val="0081719D"/>
    <w:rsid w:val="0081741E"/>
    <w:rsid w:val="00820A78"/>
    <w:rsid w:val="00820F56"/>
    <w:rsid w:val="00821364"/>
    <w:rsid w:val="008227C3"/>
    <w:rsid w:val="00822E7C"/>
    <w:rsid w:val="0082345B"/>
    <w:rsid w:val="00825118"/>
    <w:rsid w:val="00826ABA"/>
    <w:rsid w:val="00826BAB"/>
    <w:rsid w:val="00831DF1"/>
    <w:rsid w:val="008322AD"/>
    <w:rsid w:val="008329A6"/>
    <w:rsid w:val="008332D5"/>
    <w:rsid w:val="00833A27"/>
    <w:rsid w:val="008366E2"/>
    <w:rsid w:val="00836AC8"/>
    <w:rsid w:val="00840711"/>
    <w:rsid w:val="00841865"/>
    <w:rsid w:val="00841C78"/>
    <w:rsid w:val="00842889"/>
    <w:rsid w:val="00844662"/>
    <w:rsid w:val="00846494"/>
    <w:rsid w:val="0085235C"/>
    <w:rsid w:val="008529A6"/>
    <w:rsid w:val="00855575"/>
    <w:rsid w:val="00856B22"/>
    <w:rsid w:val="00857AD7"/>
    <w:rsid w:val="0086088B"/>
    <w:rsid w:val="00860AEC"/>
    <w:rsid w:val="008612B3"/>
    <w:rsid w:val="0086329A"/>
    <w:rsid w:val="008648C5"/>
    <w:rsid w:val="00865304"/>
    <w:rsid w:val="008658EE"/>
    <w:rsid w:val="00866B92"/>
    <w:rsid w:val="00866CA2"/>
    <w:rsid w:val="00866CBB"/>
    <w:rsid w:val="008674CE"/>
    <w:rsid w:val="00870B8E"/>
    <w:rsid w:val="0087169A"/>
    <w:rsid w:val="008755E0"/>
    <w:rsid w:val="00875717"/>
    <w:rsid w:val="00875F95"/>
    <w:rsid w:val="008761C5"/>
    <w:rsid w:val="00881399"/>
    <w:rsid w:val="00886E79"/>
    <w:rsid w:val="008879D2"/>
    <w:rsid w:val="0089035C"/>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583B"/>
    <w:rsid w:val="008B6B09"/>
    <w:rsid w:val="008B7600"/>
    <w:rsid w:val="008B7A48"/>
    <w:rsid w:val="008C131F"/>
    <w:rsid w:val="008C47D7"/>
    <w:rsid w:val="008C498F"/>
    <w:rsid w:val="008C5F60"/>
    <w:rsid w:val="008C6051"/>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3BC8"/>
    <w:rsid w:val="008F6E87"/>
    <w:rsid w:val="008F715B"/>
    <w:rsid w:val="009003AF"/>
    <w:rsid w:val="009012AB"/>
    <w:rsid w:val="009026FB"/>
    <w:rsid w:val="00903710"/>
    <w:rsid w:val="00903B34"/>
    <w:rsid w:val="009056FA"/>
    <w:rsid w:val="00905DCD"/>
    <w:rsid w:val="00907B5F"/>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0D78"/>
    <w:rsid w:val="00941A18"/>
    <w:rsid w:val="0094364B"/>
    <w:rsid w:val="00944BFD"/>
    <w:rsid w:val="00944F2C"/>
    <w:rsid w:val="00946231"/>
    <w:rsid w:val="0094654B"/>
    <w:rsid w:val="009470B3"/>
    <w:rsid w:val="00947418"/>
    <w:rsid w:val="00951D0E"/>
    <w:rsid w:val="0095225A"/>
    <w:rsid w:val="00952303"/>
    <w:rsid w:val="00953851"/>
    <w:rsid w:val="00954D82"/>
    <w:rsid w:val="0095562F"/>
    <w:rsid w:val="00955A6D"/>
    <w:rsid w:val="00955BDD"/>
    <w:rsid w:val="009574A2"/>
    <w:rsid w:val="00957DF2"/>
    <w:rsid w:val="00960D1F"/>
    <w:rsid w:val="00963035"/>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4A3F"/>
    <w:rsid w:val="0098667B"/>
    <w:rsid w:val="00986AE7"/>
    <w:rsid w:val="00986F0E"/>
    <w:rsid w:val="00987035"/>
    <w:rsid w:val="00991CB0"/>
    <w:rsid w:val="00992554"/>
    <w:rsid w:val="0099266E"/>
    <w:rsid w:val="009931AC"/>
    <w:rsid w:val="00994A43"/>
    <w:rsid w:val="0099649A"/>
    <w:rsid w:val="00997E34"/>
    <w:rsid w:val="009A0F30"/>
    <w:rsid w:val="009A4D16"/>
    <w:rsid w:val="009A5EBC"/>
    <w:rsid w:val="009A6FA5"/>
    <w:rsid w:val="009A7171"/>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3360"/>
    <w:rsid w:val="009D373B"/>
    <w:rsid w:val="009D4C16"/>
    <w:rsid w:val="009D7DEF"/>
    <w:rsid w:val="009E08D0"/>
    <w:rsid w:val="009E2943"/>
    <w:rsid w:val="009E298C"/>
    <w:rsid w:val="009E2ACA"/>
    <w:rsid w:val="009E4945"/>
    <w:rsid w:val="009E4E67"/>
    <w:rsid w:val="009E7D3F"/>
    <w:rsid w:val="009F0325"/>
    <w:rsid w:val="009F1667"/>
    <w:rsid w:val="009F1BD1"/>
    <w:rsid w:val="009F5A06"/>
    <w:rsid w:val="009F5AE6"/>
    <w:rsid w:val="009F6165"/>
    <w:rsid w:val="009F6864"/>
    <w:rsid w:val="00A025F8"/>
    <w:rsid w:val="00A02827"/>
    <w:rsid w:val="00A03CD5"/>
    <w:rsid w:val="00A04B9D"/>
    <w:rsid w:val="00A04E51"/>
    <w:rsid w:val="00A11C66"/>
    <w:rsid w:val="00A122B9"/>
    <w:rsid w:val="00A12D08"/>
    <w:rsid w:val="00A131A2"/>
    <w:rsid w:val="00A13A88"/>
    <w:rsid w:val="00A22BD0"/>
    <w:rsid w:val="00A2362E"/>
    <w:rsid w:val="00A23F8A"/>
    <w:rsid w:val="00A24E39"/>
    <w:rsid w:val="00A25A9C"/>
    <w:rsid w:val="00A25BA6"/>
    <w:rsid w:val="00A26569"/>
    <w:rsid w:val="00A269FC"/>
    <w:rsid w:val="00A274D3"/>
    <w:rsid w:val="00A30FC5"/>
    <w:rsid w:val="00A33095"/>
    <w:rsid w:val="00A334CB"/>
    <w:rsid w:val="00A341FB"/>
    <w:rsid w:val="00A34D65"/>
    <w:rsid w:val="00A36C53"/>
    <w:rsid w:val="00A37B83"/>
    <w:rsid w:val="00A37BAA"/>
    <w:rsid w:val="00A400D9"/>
    <w:rsid w:val="00A404F6"/>
    <w:rsid w:val="00A40FBF"/>
    <w:rsid w:val="00A41597"/>
    <w:rsid w:val="00A43F6C"/>
    <w:rsid w:val="00A451F2"/>
    <w:rsid w:val="00A45D6B"/>
    <w:rsid w:val="00A47527"/>
    <w:rsid w:val="00A477BA"/>
    <w:rsid w:val="00A47C93"/>
    <w:rsid w:val="00A516E7"/>
    <w:rsid w:val="00A57FA6"/>
    <w:rsid w:val="00A60B39"/>
    <w:rsid w:val="00A612B5"/>
    <w:rsid w:val="00A62210"/>
    <w:rsid w:val="00A63D23"/>
    <w:rsid w:val="00A667A2"/>
    <w:rsid w:val="00A675C1"/>
    <w:rsid w:val="00A72529"/>
    <w:rsid w:val="00A74D42"/>
    <w:rsid w:val="00A802DB"/>
    <w:rsid w:val="00A8314D"/>
    <w:rsid w:val="00A85303"/>
    <w:rsid w:val="00A857F7"/>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807"/>
    <w:rsid w:val="00AA4E9F"/>
    <w:rsid w:val="00AA56F4"/>
    <w:rsid w:val="00AA68C9"/>
    <w:rsid w:val="00AA6A9F"/>
    <w:rsid w:val="00AB02D8"/>
    <w:rsid w:val="00AB1979"/>
    <w:rsid w:val="00AB1A6D"/>
    <w:rsid w:val="00AB27CA"/>
    <w:rsid w:val="00AB5D21"/>
    <w:rsid w:val="00AC0F01"/>
    <w:rsid w:val="00AC1458"/>
    <w:rsid w:val="00AC1AEF"/>
    <w:rsid w:val="00AC3433"/>
    <w:rsid w:val="00AC3F32"/>
    <w:rsid w:val="00AC509D"/>
    <w:rsid w:val="00AC5F51"/>
    <w:rsid w:val="00AD05A4"/>
    <w:rsid w:val="00AD204C"/>
    <w:rsid w:val="00AD2490"/>
    <w:rsid w:val="00AD2D1D"/>
    <w:rsid w:val="00AD48D1"/>
    <w:rsid w:val="00AD4D57"/>
    <w:rsid w:val="00AD5AA8"/>
    <w:rsid w:val="00AD7DE8"/>
    <w:rsid w:val="00AE03EF"/>
    <w:rsid w:val="00AE27CC"/>
    <w:rsid w:val="00AE3121"/>
    <w:rsid w:val="00AE62A5"/>
    <w:rsid w:val="00AF0454"/>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4BFB"/>
    <w:rsid w:val="00B050AE"/>
    <w:rsid w:val="00B053B0"/>
    <w:rsid w:val="00B074DD"/>
    <w:rsid w:val="00B1122E"/>
    <w:rsid w:val="00B13E7F"/>
    <w:rsid w:val="00B13EA7"/>
    <w:rsid w:val="00B14807"/>
    <w:rsid w:val="00B157C3"/>
    <w:rsid w:val="00B15FDB"/>
    <w:rsid w:val="00B17369"/>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21FA"/>
    <w:rsid w:val="00B446F0"/>
    <w:rsid w:val="00B4579D"/>
    <w:rsid w:val="00B459B6"/>
    <w:rsid w:val="00B47A01"/>
    <w:rsid w:val="00B51864"/>
    <w:rsid w:val="00B51BED"/>
    <w:rsid w:val="00B53F9C"/>
    <w:rsid w:val="00B543DB"/>
    <w:rsid w:val="00B54E73"/>
    <w:rsid w:val="00B55211"/>
    <w:rsid w:val="00B572F0"/>
    <w:rsid w:val="00B6134E"/>
    <w:rsid w:val="00B63655"/>
    <w:rsid w:val="00B661B2"/>
    <w:rsid w:val="00B66DD7"/>
    <w:rsid w:val="00B67872"/>
    <w:rsid w:val="00B74C62"/>
    <w:rsid w:val="00B76163"/>
    <w:rsid w:val="00B80931"/>
    <w:rsid w:val="00B81ED4"/>
    <w:rsid w:val="00B8307B"/>
    <w:rsid w:val="00B837F8"/>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D87"/>
    <w:rsid w:val="00BB36EE"/>
    <w:rsid w:val="00BB488C"/>
    <w:rsid w:val="00BB4C0A"/>
    <w:rsid w:val="00BB6F5C"/>
    <w:rsid w:val="00BC0193"/>
    <w:rsid w:val="00BC023D"/>
    <w:rsid w:val="00BC1D7C"/>
    <w:rsid w:val="00BC2040"/>
    <w:rsid w:val="00BC2569"/>
    <w:rsid w:val="00BC2D5B"/>
    <w:rsid w:val="00BC5D48"/>
    <w:rsid w:val="00BD0624"/>
    <w:rsid w:val="00BD1107"/>
    <w:rsid w:val="00BD1E63"/>
    <w:rsid w:val="00BD44F5"/>
    <w:rsid w:val="00BD5FB2"/>
    <w:rsid w:val="00BD67A7"/>
    <w:rsid w:val="00BD7C8E"/>
    <w:rsid w:val="00BD7CBE"/>
    <w:rsid w:val="00BE175E"/>
    <w:rsid w:val="00BE4613"/>
    <w:rsid w:val="00BF1FE0"/>
    <w:rsid w:val="00BF20EC"/>
    <w:rsid w:val="00BF21C0"/>
    <w:rsid w:val="00BF3D60"/>
    <w:rsid w:val="00BF707D"/>
    <w:rsid w:val="00BF71F8"/>
    <w:rsid w:val="00BF7D75"/>
    <w:rsid w:val="00C00439"/>
    <w:rsid w:val="00C00AE9"/>
    <w:rsid w:val="00C014E8"/>
    <w:rsid w:val="00C02F0F"/>
    <w:rsid w:val="00C07E73"/>
    <w:rsid w:val="00C1077F"/>
    <w:rsid w:val="00C10A7A"/>
    <w:rsid w:val="00C12AF1"/>
    <w:rsid w:val="00C13CA5"/>
    <w:rsid w:val="00C17D8A"/>
    <w:rsid w:val="00C214A9"/>
    <w:rsid w:val="00C215B0"/>
    <w:rsid w:val="00C21F54"/>
    <w:rsid w:val="00C24F1B"/>
    <w:rsid w:val="00C256CC"/>
    <w:rsid w:val="00C26E4D"/>
    <w:rsid w:val="00C27BB9"/>
    <w:rsid w:val="00C300E5"/>
    <w:rsid w:val="00C30668"/>
    <w:rsid w:val="00C32D1D"/>
    <w:rsid w:val="00C32DD5"/>
    <w:rsid w:val="00C34013"/>
    <w:rsid w:val="00C35C6B"/>
    <w:rsid w:val="00C368F9"/>
    <w:rsid w:val="00C42291"/>
    <w:rsid w:val="00C422E6"/>
    <w:rsid w:val="00C432C4"/>
    <w:rsid w:val="00C504D8"/>
    <w:rsid w:val="00C526F5"/>
    <w:rsid w:val="00C54173"/>
    <w:rsid w:val="00C6008E"/>
    <w:rsid w:val="00C62B4C"/>
    <w:rsid w:val="00C644F4"/>
    <w:rsid w:val="00C657AE"/>
    <w:rsid w:val="00C719E9"/>
    <w:rsid w:val="00C727F9"/>
    <w:rsid w:val="00C75A59"/>
    <w:rsid w:val="00C75A8D"/>
    <w:rsid w:val="00C77EA0"/>
    <w:rsid w:val="00C80FC1"/>
    <w:rsid w:val="00C8125D"/>
    <w:rsid w:val="00C81C24"/>
    <w:rsid w:val="00C81D74"/>
    <w:rsid w:val="00C83A4F"/>
    <w:rsid w:val="00C84FFE"/>
    <w:rsid w:val="00C85361"/>
    <w:rsid w:val="00C865F4"/>
    <w:rsid w:val="00C9143A"/>
    <w:rsid w:val="00C92875"/>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F15A8"/>
    <w:rsid w:val="00CF18AE"/>
    <w:rsid w:val="00CF408E"/>
    <w:rsid w:val="00CF737B"/>
    <w:rsid w:val="00D0046D"/>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26A9"/>
    <w:rsid w:val="00D2503E"/>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502FD"/>
    <w:rsid w:val="00D50ADA"/>
    <w:rsid w:val="00D50F4A"/>
    <w:rsid w:val="00D55E35"/>
    <w:rsid w:val="00D57898"/>
    <w:rsid w:val="00D60611"/>
    <w:rsid w:val="00D60A8B"/>
    <w:rsid w:val="00D61C87"/>
    <w:rsid w:val="00D62415"/>
    <w:rsid w:val="00D62776"/>
    <w:rsid w:val="00D629CF"/>
    <w:rsid w:val="00D64161"/>
    <w:rsid w:val="00D64688"/>
    <w:rsid w:val="00D66360"/>
    <w:rsid w:val="00D66CFF"/>
    <w:rsid w:val="00D66F27"/>
    <w:rsid w:val="00D676D9"/>
    <w:rsid w:val="00D70856"/>
    <w:rsid w:val="00D71878"/>
    <w:rsid w:val="00D71DA2"/>
    <w:rsid w:val="00D749B1"/>
    <w:rsid w:val="00D76F37"/>
    <w:rsid w:val="00D77DA8"/>
    <w:rsid w:val="00D80294"/>
    <w:rsid w:val="00D80644"/>
    <w:rsid w:val="00D83FCF"/>
    <w:rsid w:val="00D85397"/>
    <w:rsid w:val="00D917A6"/>
    <w:rsid w:val="00D920E9"/>
    <w:rsid w:val="00D93486"/>
    <w:rsid w:val="00D936BC"/>
    <w:rsid w:val="00D93906"/>
    <w:rsid w:val="00D93D3F"/>
    <w:rsid w:val="00D945E6"/>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4063"/>
    <w:rsid w:val="00DB70D0"/>
    <w:rsid w:val="00DB7B16"/>
    <w:rsid w:val="00DC13B3"/>
    <w:rsid w:val="00DC144A"/>
    <w:rsid w:val="00DC3220"/>
    <w:rsid w:val="00DC4543"/>
    <w:rsid w:val="00DC6464"/>
    <w:rsid w:val="00DC6882"/>
    <w:rsid w:val="00DC796B"/>
    <w:rsid w:val="00DD2B6C"/>
    <w:rsid w:val="00DD2D4E"/>
    <w:rsid w:val="00DD2D82"/>
    <w:rsid w:val="00DD2F97"/>
    <w:rsid w:val="00DD3448"/>
    <w:rsid w:val="00DD3A29"/>
    <w:rsid w:val="00DD3D00"/>
    <w:rsid w:val="00DD53AF"/>
    <w:rsid w:val="00DD60D1"/>
    <w:rsid w:val="00DD7832"/>
    <w:rsid w:val="00DD786E"/>
    <w:rsid w:val="00DD7A60"/>
    <w:rsid w:val="00DE1001"/>
    <w:rsid w:val="00DE16D7"/>
    <w:rsid w:val="00DE284D"/>
    <w:rsid w:val="00DE2CCE"/>
    <w:rsid w:val="00DE46A3"/>
    <w:rsid w:val="00DE580D"/>
    <w:rsid w:val="00DE6B5D"/>
    <w:rsid w:val="00DE76A7"/>
    <w:rsid w:val="00DE7BAD"/>
    <w:rsid w:val="00DF35DA"/>
    <w:rsid w:val="00DF4363"/>
    <w:rsid w:val="00DF706A"/>
    <w:rsid w:val="00DF7F77"/>
    <w:rsid w:val="00E001DF"/>
    <w:rsid w:val="00E00EC6"/>
    <w:rsid w:val="00E03EFD"/>
    <w:rsid w:val="00E07383"/>
    <w:rsid w:val="00E11933"/>
    <w:rsid w:val="00E12281"/>
    <w:rsid w:val="00E13C7C"/>
    <w:rsid w:val="00E13E50"/>
    <w:rsid w:val="00E15F58"/>
    <w:rsid w:val="00E16F25"/>
    <w:rsid w:val="00E20836"/>
    <w:rsid w:val="00E2248B"/>
    <w:rsid w:val="00E25BEE"/>
    <w:rsid w:val="00E27DD2"/>
    <w:rsid w:val="00E3271B"/>
    <w:rsid w:val="00E33B87"/>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5E05"/>
    <w:rsid w:val="00E5637D"/>
    <w:rsid w:val="00E57067"/>
    <w:rsid w:val="00E573F6"/>
    <w:rsid w:val="00E57549"/>
    <w:rsid w:val="00E57A2B"/>
    <w:rsid w:val="00E57DCA"/>
    <w:rsid w:val="00E57DF0"/>
    <w:rsid w:val="00E57F42"/>
    <w:rsid w:val="00E614CC"/>
    <w:rsid w:val="00E6444F"/>
    <w:rsid w:val="00E677BB"/>
    <w:rsid w:val="00E7320E"/>
    <w:rsid w:val="00E734FE"/>
    <w:rsid w:val="00E755D2"/>
    <w:rsid w:val="00E763AF"/>
    <w:rsid w:val="00E7763C"/>
    <w:rsid w:val="00E77892"/>
    <w:rsid w:val="00E83F6A"/>
    <w:rsid w:val="00E84223"/>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151"/>
    <w:rsid w:val="00EA65A7"/>
    <w:rsid w:val="00EA6686"/>
    <w:rsid w:val="00EA71B4"/>
    <w:rsid w:val="00EA74F9"/>
    <w:rsid w:val="00EB033B"/>
    <w:rsid w:val="00EB0AC3"/>
    <w:rsid w:val="00EB0D5E"/>
    <w:rsid w:val="00EB2C10"/>
    <w:rsid w:val="00EB3C35"/>
    <w:rsid w:val="00EB422C"/>
    <w:rsid w:val="00EB4320"/>
    <w:rsid w:val="00EB542C"/>
    <w:rsid w:val="00EB78E7"/>
    <w:rsid w:val="00EC0BFF"/>
    <w:rsid w:val="00EC39AE"/>
    <w:rsid w:val="00EC3D68"/>
    <w:rsid w:val="00EC4ECB"/>
    <w:rsid w:val="00EC51F4"/>
    <w:rsid w:val="00EC6A05"/>
    <w:rsid w:val="00EC7A28"/>
    <w:rsid w:val="00EC7BDB"/>
    <w:rsid w:val="00ED0933"/>
    <w:rsid w:val="00ED0E93"/>
    <w:rsid w:val="00ED1519"/>
    <w:rsid w:val="00ED2346"/>
    <w:rsid w:val="00ED23D8"/>
    <w:rsid w:val="00ED41EE"/>
    <w:rsid w:val="00ED54A4"/>
    <w:rsid w:val="00ED584B"/>
    <w:rsid w:val="00ED710C"/>
    <w:rsid w:val="00ED7260"/>
    <w:rsid w:val="00EE1DBD"/>
    <w:rsid w:val="00EE29CF"/>
    <w:rsid w:val="00EE33E6"/>
    <w:rsid w:val="00EE3C61"/>
    <w:rsid w:val="00EE40AF"/>
    <w:rsid w:val="00EE48C3"/>
    <w:rsid w:val="00EE6536"/>
    <w:rsid w:val="00EE7059"/>
    <w:rsid w:val="00EE7851"/>
    <w:rsid w:val="00EE7F78"/>
    <w:rsid w:val="00EF05AD"/>
    <w:rsid w:val="00EF3918"/>
    <w:rsid w:val="00EF4D22"/>
    <w:rsid w:val="00EF7456"/>
    <w:rsid w:val="00EF751F"/>
    <w:rsid w:val="00EF7A5B"/>
    <w:rsid w:val="00F00BE1"/>
    <w:rsid w:val="00F01DC3"/>
    <w:rsid w:val="00F01FD5"/>
    <w:rsid w:val="00F03358"/>
    <w:rsid w:val="00F04333"/>
    <w:rsid w:val="00F05B84"/>
    <w:rsid w:val="00F0666A"/>
    <w:rsid w:val="00F11492"/>
    <w:rsid w:val="00F119FE"/>
    <w:rsid w:val="00F12F23"/>
    <w:rsid w:val="00F133AB"/>
    <w:rsid w:val="00F13C98"/>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62E"/>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360"/>
    <w:rsid w:val="00F70A46"/>
    <w:rsid w:val="00F71AB1"/>
    <w:rsid w:val="00F736ED"/>
    <w:rsid w:val="00F741C9"/>
    <w:rsid w:val="00F748AD"/>
    <w:rsid w:val="00F7610C"/>
    <w:rsid w:val="00F76DCB"/>
    <w:rsid w:val="00F77972"/>
    <w:rsid w:val="00F806BC"/>
    <w:rsid w:val="00F8175E"/>
    <w:rsid w:val="00F8214E"/>
    <w:rsid w:val="00F82232"/>
    <w:rsid w:val="00F82F79"/>
    <w:rsid w:val="00F83760"/>
    <w:rsid w:val="00F83A65"/>
    <w:rsid w:val="00F83A75"/>
    <w:rsid w:val="00F84084"/>
    <w:rsid w:val="00F84281"/>
    <w:rsid w:val="00F843B8"/>
    <w:rsid w:val="00F85D85"/>
    <w:rsid w:val="00F863BA"/>
    <w:rsid w:val="00F87888"/>
    <w:rsid w:val="00F878ED"/>
    <w:rsid w:val="00F87B13"/>
    <w:rsid w:val="00F901CC"/>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003B"/>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D1D88"/>
    <w:rsid w:val="00FD21E5"/>
    <w:rsid w:val="00FD3D7D"/>
    <w:rsid w:val="00FD3F99"/>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18BC3154"/>
  <w15:docId w15:val="{741E2CF4-7CE1-49C6-80D3-F84CBCE4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Cambria" w:eastAsia="Times New Roman" w:hAnsi="Cambria"/>
      <w:b/>
      <w:bCs/>
      <w:color w:val="365F91"/>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75A8D"/>
    <w:rPr>
      <w:rFonts w:ascii="Cambria" w:eastAsia="Times New Roman" w:hAnsi="Cambria" w:cs="Times New Roman"/>
      <w:b/>
      <w:bCs/>
      <w:color w:val="365F91"/>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link w:val="4"/>
    <w:semiHidden/>
    <w:rsid w:val="00A04B9D"/>
    <w:rPr>
      <w:rFonts w:ascii="Cambria" w:eastAsia="Times New Roman" w:hAnsi="Cambria" w:cs="Times New Roman"/>
      <w:b/>
      <w:bCs/>
      <w:i/>
      <w:iCs/>
      <w:color w:val="4F81BD"/>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uiPriority w:val="99"/>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hAnsi="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rsid w:val="003C4A8E"/>
    <w:rPr>
      <w:vertAlign w:val="superscript"/>
    </w:rPr>
  </w:style>
  <w:style w:type="character" w:styleId="aff3">
    <w:name w:val="FollowedHyperlink"/>
    <w:semiHidden/>
    <w:unhideWhenUsed/>
    <w:rsid w:val="009D0888"/>
    <w:rPr>
      <w:color w:val="800080"/>
      <w:u w:val="single"/>
    </w:rPr>
  </w:style>
  <w:style w:type="paragraph" w:customStyle="1" w:styleId="aff4">
    <w:name w:val="Нормальный (таблица)"/>
    <w:basedOn w:val="a"/>
    <w:next w:val="a"/>
    <w:uiPriority w:val="99"/>
    <w:rsid w:val="009F1667"/>
    <w:pPr>
      <w:widowControl w:val="0"/>
      <w:autoSpaceDE w:val="0"/>
      <w:autoSpaceDN w:val="0"/>
      <w:adjustRightInd w:val="0"/>
      <w:jc w:val="both"/>
    </w:pPr>
    <w:rPr>
      <w:rFonts w:ascii="Arial" w:eastAsia="Times New Roman" w:hAnsi="Arial" w:cs="Arial"/>
      <w:sz w:val="24"/>
      <w:szCs w:val="24"/>
    </w:rPr>
  </w:style>
  <w:style w:type="paragraph" w:customStyle="1" w:styleId="aff5">
    <w:name w:val="Нормальный"/>
    <w:basedOn w:val="a"/>
    <w:rsid w:val="00060735"/>
    <w:pPr>
      <w:suppressAutoHyphens/>
      <w:overflowPunct w:val="0"/>
      <w:autoSpaceDE w:val="0"/>
      <w:autoSpaceDN w:val="0"/>
      <w:ind w:firstLine="720"/>
      <w:jc w:val="both"/>
      <w:textAlignment w:val="baseline"/>
    </w:pPr>
    <w:rPr>
      <w:rFonts w:eastAsia="Times New Roman"/>
      <w:kern w:val="3"/>
      <w:sz w:val="24"/>
      <w:szCs w:val="22"/>
    </w:rPr>
  </w:style>
  <w:style w:type="character" w:customStyle="1" w:styleId="15">
    <w:name w:val="Неразрешенное упоминание1"/>
    <w:uiPriority w:val="99"/>
    <w:semiHidden/>
    <w:unhideWhenUsed/>
    <w:rsid w:val="00C24F1B"/>
    <w:rPr>
      <w:color w:val="605E5C"/>
      <w:shd w:val="clear" w:color="auto" w:fill="E1DFDD"/>
    </w:rPr>
  </w:style>
  <w:style w:type="paragraph" w:styleId="aff6">
    <w:name w:val="caption"/>
    <w:basedOn w:val="a"/>
    <w:next w:val="a"/>
    <w:qFormat/>
    <w:locked/>
    <w:rsid w:val="00624B79"/>
    <w:pPr>
      <w:overflowPunct w:val="0"/>
      <w:autoSpaceDE w:val="0"/>
      <w:autoSpaceDN w:val="0"/>
      <w:adjustRightInd w:val="0"/>
      <w:spacing w:line="360" w:lineRule="auto"/>
      <w:jc w:val="center"/>
    </w:pPr>
    <w:rPr>
      <w:rFonts w:eastAsia="Times New Roman"/>
      <w:b/>
      <w:smallCaps/>
      <w:szCs w:val="20"/>
    </w:rPr>
  </w:style>
  <w:style w:type="paragraph" w:customStyle="1" w:styleId="16">
    <w:name w:val="заголовок 1"/>
    <w:basedOn w:val="a"/>
    <w:next w:val="a"/>
    <w:rsid w:val="000E40EE"/>
    <w:pPr>
      <w:keepNext/>
      <w:widowControl w:val="0"/>
      <w:overflowPunct w:val="0"/>
      <w:autoSpaceDE w:val="0"/>
      <w:autoSpaceDN w:val="0"/>
      <w:adjustRightInd w:val="0"/>
      <w:jc w:val="center"/>
    </w:pPr>
    <w:rPr>
      <w:rFonts w:ascii="Arial" w:eastAsia="Times New Roman" w:hAnsi="Arial"/>
      <w:sz w:val="32"/>
      <w:szCs w:val="20"/>
    </w:rPr>
  </w:style>
  <w:style w:type="paragraph" w:customStyle="1" w:styleId="3">
    <w:name w:val="Обычный3"/>
    <w:rsid w:val="000E40EE"/>
    <w:pPr>
      <w:widowControl w:val="0"/>
      <w:overflowPunct w:val="0"/>
      <w:autoSpaceDE w:val="0"/>
      <w:autoSpaceDN w:val="0"/>
      <w:adjustRightInd w:val="0"/>
    </w:pPr>
    <w:rPr>
      <w:rFonts w:ascii="Courier New" w:eastAsia="Times New Roman" w:hAnsi="Courier New"/>
      <w:sz w:val="24"/>
    </w:rPr>
  </w:style>
  <w:style w:type="character" w:customStyle="1" w:styleId="aff7">
    <w:name w:val="Цветовое выделение для Нормальный"/>
    <w:rsid w:val="00BD7C8E"/>
  </w:style>
  <w:style w:type="character" w:styleId="aff8">
    <w:name w:val="Unresolved Mention"/>
    <w:basedOn w:val="a0"/>
    <w:uiPriority w:val="99"/>
    <w:semiHidden/>
    <w:unhideWhenUsed/>
    <w:rsid w:val="005B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53394697">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327950531">
      <w:bodyDiv w:val="1"/>
      <w:marLeft w:val="0"/>
      <w:marRight w:val="0"/>
      <w:marTop w:val="0"/>
      <w:marBottom w:val="0"/>
      <w:divBdr>
        <w:top w:val="none" w:sz="0" w:space="0" w:color="auto"/>
        <w:left w:val="none" w:sz="0" w:space="0" w:color="auto"/>
        <w:bottom w:val="none" w:sz="0" w:space="0" w:color="auto"/>
        <w:right w:val="none" w:sz="0" w:space="0" w:color="auto"/>
      </w:divBdr>
    </w:div>
    <w:div w:id="335109942">
      <w:bodyDiv w:val="1"/>
      <w:marLeft w:val="0"/>
      <w:marRight w:val="0"/>
      <w:marTop w:val="0"/>
      <w:marBottom w:val="0"/>
      <w:divBdr>
        <w:top w:val="none" w:sz="0" w:space="0" w:color="auto"/>
        <w:left w:val="none" w:sz="0" w:space="0" w:color="auto"/>
        <w:bottom w:val="none" w:sz="0" w:space="0" w:color="auto"/>
        <w:right w:val="none" w:sz="0" w:space="0" w:color="auto"/>
      </w:divBdr>
    </w:div>
    <w:div w:id="342048770">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738140158">
      <w:bodyDiv w:val="1"/>
      <w:marLeft w:val="0"/>
      <w:marRight w:val="0"/>
      <w:marTop w:val="0"/>
      <w:marBottom w:val="0"/>
      <w:divBdr>
        <w:top w:val="none" w:sz="0" w:space="0" w:color="auto"/>
        <w:left w:val="none" w:sz="0" w:space="0" w:color="auto"/>
        <w:bottom w:val="none" w:sz="0" w:space="0" w:color="auto"/>
        <w:right w:val="none" w:sz="0" w:space="0" w:color="auto"/>
      </w:divBdr>
    </w:div>
    <w:div w:id="810512448">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11461041">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540508334">
      <w:bodyDiv w:val="1"/>
      <w:marLeft w:val="0"/>
      <w:marRight w:val="0"/>
      <w:marTop w:val="0"/>
      <w:marBottom w:val="0"/>
      <w:divBdr>
        <w:top w:val="none" w:sz="0" w:space="0" w:color="auto"/>
        <w:left w:val="none" w:sz="0" w:space="0" w:color="auto"/>
        <w:bottom w:val="none" w:sz="0" w:space="0" w:color="auto"/>
        <w:right w:val="none" w:sz="0" w:space="0" w:color="auto"/>
      </w:divBdr>
    </w:div>
    <w:div w:id="1568223992">
      <w:bodyDiv w:val="1"/>
      <w:marLeft w:val="0"/>
      <w:marRight w:val="0"/>
      <w:marTop w:val="0"/>
      <w:marBottom w:val="0"/>
      <w:divBdr>
        <w:top w:val="none" w:sz="0" w:space="0" w:color="auto"/>
        <w:left w:val="none" w:sz="0" w:space="0" w:color="auto"/>
        <w:bottom w:val="none" w:sz="0" w:space="0" w:color="auto"/>
        <w:right w:val="none" w:sz="0" w:space="0" w:color="auto"/>
      </w:divBdr>
    </w:div>
    <w:div w:id="1586265198">
      <w:bodyDiv w:val="1"/>
      <w:marLeft w:val="0"/>
      <w:marRight w:val="0"/>
      <w:marTop w:val="0"/>
      <w:marBottom w:val="0"/>
      <w:divBdr>
        <w:top w:val="none" w:sz="0" w:space="0" w:color="auto"/>
        <w:left w:val="none" w:sz="0" w:space="0" w:color="auto"/>
        <w:bottom w:val="none" w:sz="0" w:space="0" w:color="auto"/>
        <w:right w:val="none" w:sz="0" w:space="0" w:color="auto"/>
      </w:divBdr>
    </w:div>
    <w:div w:id="1653873754">
      <w:bodyDiv w:val="1"/>
      <w:marLeft w:val="0"/>
      <w:marRight w:val="0"/>
      <w:marTop w:val="0"/>
      <w:marBottom w:val="0"/>
      <w:divBdr>
        <w:top w:val="none" w:sz="0" w:space="0" w:color="auto"/>
        <w:left w:val="none" w:sz="0" w:space="0" w:color="auto"/>
        <w:bottom w:val="none" w:sz="0" w:space="0" w:color="auto"/>
        <w:right w:val="none" w:sz="0" w:space="0" w:color="auto"/>
      </w:divBdr>
    </w:div>
    <w:div w:id="1718354695">
      <w:bodyDiv w:val="1"/>
      <w:marLeft w:val="0"/>
      <w:marRight w:val="0"/>
      <w:marTop w:val="0"/>
      <w:marBottom w:val="0"/>
      <w:divBdr>
        <w:top w:val="none" w:sz="0" w:space="0" w:color="auto"/>
        <w:left w:val="none" w:sz="0" w:space="0" w:color="auto"/>
        <w:bottom w:val="none" w:sz="0" w:space="0" w:color="auto"/>
        <w:right w:val="none" w:sz="0" w:space="0" w:color="auto"/>
      </w:divBdr>
    </w:div>
    <w:div w:id="1756046572">
      <w:bodyDiv w:val="1"/>
      <w:marLeft w:val="0"/>
      <w:marRight w:val="0"/>
      <w:marTop w:val="0"/>
      <w:marBottom w:val="0"/>
      <w:divBdr>
        <w:top w:val="none" w:sz="0" w:space="0" w:color="auto"/>
        <w:left w:val="none" w:sz="0" w:space="0" w:color="auto"/>
        <w:bottom w:val="none" w:sz="0" w:space="0" w:color="auto"/>
        <w:right w:val="none" w:sz="0" w:space="0" w:color="auto"/>
      </w:divBdr>
    </w:div>
    <w:div w:id="1811433779">
      <w:bodyDiv w:val="1"/>
      <w:marLeft w:val="0"/>
      <w:marRight w:val="0"/>
      <w:marTop w:val="0"/>
      <w:marBottom w:val="0"/>
      <w:divBdr>
        <w:top w:val="none" w:sz="0" w:space="0" w:color="auto"/>
        <w:left w:val="none" w:sz="0" w:space="0" w:color="auto"/>
        <w:bottom w:val="none" w:sz="0" w:space="0" w:color="auto"/>
        <w:right w:val="none" w:sz="0" w:space="0" w:color="auto"/>
      </w:divBdr>
    </w:div>
    <w:div w:id="1929923252">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2059359073">
      <w:bodyDiv w:val="1"/>
      <w:marLeft w:val="0"/>
      <w:marRight w:val="0"/>
      <w:marTop w:val="0"/>
      <w:marBottom w:val="0"/>
      <w:divBdr>
        <w:top w:val="none" w:sz="0" w:space="0" w:color="auto"/>
        <w:left w:val="none" w:sz="0" w:space="0" w:color="auto"/>
        <w:bottom w:val="none" w:sz="0" w:space="0" w:color="auto"/>
        <w:right w:val="none" w:sz="0" w:space="0" w:color="auto"/>
      </w:divBdr>
    </w:div>
    <w:div w:id="2080007776">
      <w:bodyDiv w:val="1"/>
      <w:marLeft w:val="0"/>
      <w:marRight w:val="0"/>
      <w:marTop w:val="0"/>
      <w:marBottom w:val="0"/>
      <w:divBdr>
        <w:top w:val="none" w:sz="0" w:space="0" w:color="auto"/>
        <w:left w:val="none" w:sz="0" w:space="0" w:color="auto"/>
        <w:bottom w:val="none" w:sz="0" w:space="0" w:color="auto"/>
        <w:right w:val="none" w:sz="0" w:space="0" w:color="auto"/>
      </w:divBdr>
    </w:div>
    <w:div w:id="21099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fipsip01.gosuslug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psip01.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2824274E25256C35AFD0822C9064307712623301561B7ECA2E0F212F3E18ABD7A2238A82E4AC2EAw1NEI"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afipsip01.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0F39-3AD8-4CA8-A278-1BB0E8DC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14982</Words>
  <Characters>85403</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100185</CharactersWithSpaces>
  <SharedDoc>false</SharedDoc>
  <HLinks>
    <vt:vector size="48" baseType="variant">
      <vt:variant>
        <vt:i4>5177373</vt:i4>
      </vt:variant>
      <vt:variant>
        <vt:i4>21</vt:i4>
      </vt:variant>
      <vt:variant>
        <vt:i4>0</vt:i4>
      </vt:variant>
      <vt:variant>
        <vt:i4>5</vt:i4>
      </vt:variant>
      <vt:variant>
        <vt:lpwstr>https://kozet01.gosuslugi.ru/</vt:lpwstr>
      </vt:variant>
      <vt:variant>
        <vt:lpwstr/>
      </vt:variant>
      <vt:variant>
        <vt:i4>5177373</vt:i4>
      </vt:variant>
      <vt:variant>
        <vt:i4>18</vt:i4>
      </vt:variant>
      <vt:variant>
        <vt:i4>0</vt:i4>
      </vt:variant>
      <vt:variant>
        <vt:i4>5</vt:i4>
      </vt:variant>
      <vt:variant>
        <vt:lpwstr>https://kozet01.gosuslugi.ru/</vt:lpwstr>
      </vt:variant>
      <vt:variant>
        <vt:lpwstr/>
      </vt:variant>
      <vt:variant>
        <vt:i4>3604516</vt:i4>
      </vt:variant>
      <vt:variant>
        <vt:i4>15</vt:i4>
      </vt:variant>
      <vt:variant>
        <vt:i4>0</vt:i4>
      </vt:variant>
      <vt:variant>
        <vt:i4>5</vt:i4>
      </vt:variant>
      <vt:variant>
        <vt:lpwstr>https://.gosuslugi.ru/</vt:lpwstr>
      </vt:variant>
      <vt:variant>
        <vt:lpwstr/>
      </vt:variant>
      <vt:variant>
        <vt:i4>5177373</vt:i4>
      </vt:variant>
      <vt:variant>
        <vt:i4>12</vt:i4>
      </vt:variant>
      <vt:variant>
        <vt:i4>0</vt:i4>
      </vt:variant>
      <vt:variant>
        <vt:i4>5</vt:i4>
      </vt:variant>
      <vt:variant>
        <vt:lpwstr>https://kozet01.gosuslugi.ru/</vt:lpwstr>
      </vt:variant>
      <vt:variant>
        <vt:lpwstr/>
      </vt:variant>
      <vt:variant>
        <vt:i4>6357095</vt:i4>
      </vt:variant>
      <vt:variant>
        <vt:i4>9</vt:i4>
      </vt:variant>
      <vt:variant>
        <vt:i4>0</vt:i4>
      </vt:variant>
      <vt:variant>
        <vt:i4>5</vt:i4>
      </vt:variant>
      <vt:variant>
        <vt:lpwstr>consultantplus://offline/ref=72824274E25256C35AFD0822C9064307712623301561B7ECA2E0F212F3E18ABD7A2238A82E4AC2EAw1NEI</vt:lpwstr>
      </vt:variant>
      <vt:variant>
        <vt:lpwstr/>
      </vt:variant>
      <vt:variant>
        <vt:i4>5177373</vt:i4>
      </vt:variant>
      <vt:variant>
        <vt:i4>6</vt:i4>
      </vt:variant>
      <vt:variant>
        <vt:i4>0</vt:i4>
      </vt:variant>
      <vt:variant>
        <vt:i4>5</vt:i4>
      </vt:variant>
      <vt:variant>
        <vt:lpwstr>https://kozet01.gosuslugi.ru/</vt:lpwstr>
      </vt:variant>
      <vt:variant>
        <vt:lpwstr/>
      </vt:variant>
      <vt:variant>
        <vt:i4>3211348</vt:i4>
      </vt:variant>
      <vt:variant>
        <vt:i4>3</vt:i4>
      </vt:variant>
      <vt:variant>
        <vt:i4>0</vt:i4>
      </vt:variant>
      <vt:variant>
        <vt:i4>5</vt:i4>
      </vt:variant>
      <vt:variant>
        <vt:lpwstr>mailto:amokozetsp@adygheya.gov.ru</vt:lpwstr>
      </vt:variant>
      <vt:variant>
        <vt:lpwstr/>
      </vt:variant>
      <vt:variant>
        <vt:i4>3211348</vt:i4>
      </vt:variant>
      <vt:variant>
        <vt:i4>0</vt:i4>
      </vt:variant>
      <vt:variant>
        <vt:i4>0</vt:i4>
      </vt:variant>
      <vt:variant>
        <vt:i4>5</vt:i4>
      </vt:variant>
      <vt:variant>
        <vt:lpwstr>mailto:amokozetsp@adygheya.gov.ru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Каплан Негуч</cp:lastModifiedBy>
  <cp:revision>2</cp:revision>
  <cp:lastPrinted>2026-02-17T12:22:00Z</cp:lastPrinted>
  <dcterms:created xsi:type="dcterms:W3CDTF">2026-02-17T12:31:00Z</dcterms:created>
  <dcterms:modified xsi:type="dcterms:W3CDTF">2026-02-17T12:31:00Z</dcterms:modified>
</cp:coreProperties>
</file>